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6A" w:rsidRDefault="00A9626A" w:rsidP="00AB3B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55130" w:rsidRPr="00572597" w:rsidRDefault="00572597" w:rsidP="00A9626A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572597">
        <w:rPr>
          <w:rFonts w:asciiTheme="majorHAnsi" w:hAnsiTheme="majorHAnsi"/>
          <w:b/>
          <w:u w:val="single"/>
        </w:rPr>
        <w:t>ZAMAWIAJĄCY:</w:t>
      </w:r>
    </w:p>
    <w:p w:rsidR="00FE240D" w:rsidRDefault="00C435E2" w:rsidP="00175F6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ARBET  </w:t>
      </w:r>
      <w:r w:rsidR="00FD1E72">
        <w:rPr>
          <w:rFonts w:asciiTheme="majorHAnsi" w:hAnsiTheme="majorHAnsi"/>
        </w:rPr>
        <w:t>Investment Group sp. z o.o.</w:t>
      </w:r>
      <w:r w:rsidR="00D963E6">
        <w:rPr>
          <w:rFonts w:asciiTheme="majorHAnsi" w:hAnsiTheme="majorHAnsi"/>
        </w:rPr>
        <w:t xml:space="preserve">                                                  </w:t>
      </w:r>
      <w:r w:rsidR="002E3167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Olsztyn, dn. </w:t>
      </w:r>
      <w:r w:rsidR="00FD1E72">
        <w:rPr>
          <w:rFonts w:asciiTheme="majorHAnsi" w:hAnsiTheme="majorHAnsi"/>
        </w:rPr>
        <w:t>18.</w:t>
      </w:r>
      <w:r>
        <w:rPr>
          <w:rFonts w:asciiTheme="majorHAnsi" w:hAnsiTheme="majorHAnsi"/>
        </w:rPr>
        <w:t>10</w:t>
      </w:r>
      <w:r w:rsidR="002E3167">
        <w:rPr>
          <w:rFonts w:asciiTheme="majorHAnsi" w:hAnsiTheme="majorHAnsi"/>
        </w:rPr>
        <w:t xml:space="preserve">.2016 </w:t>
      </w:r>
      <w:r w:rsidR="00D963E6">
        <w:rPr>
          <w:rFonts w:asciiTheme="majorHAnsi" w:hAnsiTheme="majorHAnsi"/>
        </w:rPr>
        <w:t>r.</w:t>
      </w:r>
    </w:p>
    <w:p w:rsidR="00FD1E72" w:rsidRDefault="00FD1E72" w:rsidP="00175F6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10-424 Olsztyn, ul.Budowlana 3</w:t>
      </w:r>
    </w:p>
    <w:p w:rsidR="00FD1E72" w:rsidRDefault="00FD1E72" w:rsidP="00FD1E7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D1E72" w:rsidRDefault="00FD1E72" w:rsidP="00FD1E7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B3B42">
        <w:rPr>
          <w:rFonts w:asciiTheme="majorHAnsi" w:hAnsiTheme="majorHAnsi"/>
          <w:b/>
          <w:sz w:val="28"/>
          <w:szCs w:val="28"/>
        </w:rPr>
        <w:t>Zapytanie ofertowe</w:t>
      </w:r>
    </w:p>
    <w:p w:rsidR="00A42369" w:rsidRDefault="00A42369" w:rsidP="00175F66">
      <w:pPr>
        <w:spacing w:line="360" w:lineRule="auto"/>
        <w:jc w:val="both"/>
        <w:rPr>
          <w:rFonts w:asciiTheme="majorHAnsi" w:hAnsiTheme="majorHAnsi"/>
        </w:rPr>
      </w:pPr>
    </w:p>
    <w:p w:rsidR="00C435E2" w:rsidRDefault="00FD1E72" w:rsidP="00FD1E72">
      <w:pPr>
        <w:spacing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</w:t>
      </w:r>
    </w:p>
    <w:p w:rsidR="00FD1E72" w:rsidRDefault="00FD1E72" w:rsidP="00FD1E72">
      <w:pPr>
        <w:spacing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</w:t>
      </w:r>
    </w:p>
    <w:p w:rsidR="00FD1E72" w:rsidRDefault="00FD1E72" w:rsidP="00FD1E72">
      <w:pPr>
        <w:spacing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</w:t>
      </w:r>
    </w:p>
    <w:p w:rsidR="00155130" w:rsidRPr="00155130" w:rsidRDefault="00155130" w:rsidP="00175F66">
      <w:pPr>
        <w:spacing w:line="360" w:lineRule="auto"/>
        <w:jc w:val="both"/>
        <w:rPr>
          <w:rFonts w:asciiTheme="majorHAnsi" w:hAnsiTheme="majorHAnsi"/>
        </w:rPr>
      </w:pPr>
    </w:p>
    <w:p w:rsidR="00C435E2" w:rsidRDefault="00175F66" w:rsidP="0015513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Zwracam</w:t>
      </w:r>
      <w:r w:rsidR="00C435E2">
        <w:rPr>
          <w:rFonts w:asciiTheme="majorHAnsi" w:hAnsiTheme="majorHAnsi"/>
        </w:rPr>
        <w:t xml:space="preserve">y </w:t>
      </w:r>
      <w:r>
        <w:rPr>
          <w:rFonts w:asciiTheme="majorHAnsi" w:hAnsiTheme="majorHAnsi"/>
        </w:rPr>
        <w:t xml:space="preserve"> się z </w:t>
      </w:r>
      <w:r w:rsidR="00155130">
        <w:rPr>
          <w:rFonts w:asciiTheme="majorHAnsi" w:hAnsiTheme="majorHAnsi"/>
        </w:rPr>
        <w:t>prośbą</w:t>
      </w:r>
      <w:r w:rsidR="00FD1E72">
        <w:rPr>
          <w:rFonts w:asciiTheme="majorHAnsi" w:hAnsiTheme="majorHAnsi"/>
        </w:rPr>
        <w:t xml:space="preserve"> o przedstawienie oferty na zakup, montaż i uruchomienie kompletnej instalacji fotowoltaicznej </w:t>
      </w:r>
    </w:p>
    <w:p w:rsidR="00C435E2" w:rsidRPr="00155130" w:rsidRDefault="00C435E2" w:rsidP="00155130">
      <w:pPr>
        <w:spacing w:line="360" w:lineRule="auto"/>
        <w:jc w:val="both"/>
        <w:rPr>
          <w:rFonts w:asciiTheme="majorHAnsi" w:hAnsiTheme="majorHAnsi"/>
        </w:rPr>
      </w:pPr>
    </w:p>
    <w:p w:rsidR="007B4776" w:rsidRPr="002B450E" w:rsidRDefault="007B4776" w:rsidP="002B450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2B450E">
        <w:rPr>
          <w:rFonts w:asciiTheme="majorHAnsi" w:hAnsiTheme="majorHAnsi"/>
          <w:b/>
          <w:sz w:val="26"/>
          <w:szCs w:val="26"/>
        </w:rPr>
        <w:t>Opis przedmiotu zamówienia</w:t>
      </w:r>
      <w:r w:rsidR="00175F66" w:rsidRPr="002B450E">
        <w:rPr>
          <w:rFonts w:asciiTheme="majorHAnsi" w:hAnsiTheme="majorHAnsi"/>
          <w:b/>
          <w:sz w:val="26"/>
          <w:szCs w:val="26"/>
        </w:rPr>
        <w:t>:</w:t>
      </w:r>
    </w:p>
    <w:p w:rsidR="00A3605F" w:rsidRPr="0081150F" w:rsidRDefault="005E3597" w:rsidP="000B449F">
      <w:pPr>
        <w:spacing w:line="360" w:lineRule="auto"/>
        <w:ind w:left="360"/>
        <w:jc w:val="both"/>
        <w:rPr>
          <w:rFonts w:asciiTheme="majorHAnsi" w:hAnsiTheme="majorHAnsi"/>
        </w:rPr>
      </w:pPr>
      <w:r w:rsidRPr="0081150F">
        <w:rPr>
          <w:rFonts w:asciiTheme="majorHAnsi" w:hAnsiTheme="majorHAnsi"/>
        </w:rPr>
        <w:t>Przedmiotem zamówienia jest zakup, montaż i uruchomienie kompletnej instalacji fotowoltaicznej o mocy 120 kWp,  zlokalizowanej na dachu obiektów magazynowo-warsztatowych stanowiącycyh własność zamawiajacego, położonych w</w:t>
      </w:r>
      <w:r w:rsidR="000B449F">
        <w:rPr>
          <w:rFonts w:asciiTheme="majorHAnsi" w:hAnsiTheme="majorHAnsi"/>
        </w:rPr>
        <w:t xml:space="preserve"> Olsztynie </w:t>
      </w:r>
      <w:r w:rsidR="00EC6236">
        <w:rPr>
          <w:rFonts w:asciiTheme="majorHAnsi" w:hAnsiTheme="majorHAnsi"/>
        </w:rPr>
        <w:t>na działce nr</w:t>
      </w:r>
      <w:r w:rsidR="008C1078">
        <w:rPr>
          <w:rFonts w:asciiTheme="majorHAnsi" w:hAnsiTheme="majorHAnsi"/>
        </w:rPr>
        <w:t xml:space="preserve"> 23/14</w:t>
      </w:r>
      <w:r w:rsidR="00EC6236">
        <w:rPr>
          <w:rFonts w:asciiTheme="majorHAnsi" w:hAnsiTheme="majorHAnsi"/>
        </w:rPr>
        <w:t xml:space="preserve"> </w:t>
      </w:r>
      <w:r w:rsidR="008C1078">
        <w:rPr>
          <w:rFonts w:asciiTheme="majorHAnsi" w:hAnsiTheme="majorHAnsi"/>
        </w:rPr>
        <w:t>obręb 82</w:t>
      </w:r>
      <w:r w:rsidR="004B4310">
        <w:rPr>
          <w:rFonts w:asciiTheme="majorHAnsi" w:hAnsiTheme="majorHAnsi"/>
        </w:rPr>
        <w:t>, na którą składają</w:t>
      </w:r>
      <w:r w:rsidR="008C1078">
        <w:rPr>
          <w:rFonts w:asciiTheme="majorHAnsi" w:hAnsiTheme="majorHAnsi"/>
        </w:rPr>
        <w:t xml:space="preserve"> się:</w:t>
      </w:r>
    </w:p>
    <w:p w:rsidR="005E3597" w:rsidRPr="0081150F" w:rsidRDefault="005E3597" w:rsidP="005E35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 w:rsidRPr="0081150F">
        <w:rPr>
          <w:rFonts w:asciiTheme="majorHAnsi" w:hAnsiTheme="majorHAnsi"/>
        </w:rPr>
        <w:t xml:space="preserve">Panele fotowoltaiczne polikrystaliczne o mocy 250-260 kW, wydajności powyżej </w:t>
      </w:r>
      <w:r w:rsidR="00102015" w:rsidRPr="0081150F">
        <w:rPr>
          <w:rFonts w:asciiTheme="majorHAnsi" w:hAnsiTheme="majorHAnsi"/>
        </w:rPr>
        <w:t xml:space="preserve">          </w:t>
      </w:r>
      <w:r w:rsidRPr="0081150F">
        <w:rPr>
          <w:rFonts w:asciiTheme="majorHAnsi" w:hAnsiTheme="majorHAnsi"/>
        </w:rPr>
        <w:t>15,5 %</w:t>
      </w:r>
      <w:r w:rsidR="00102015" w:rsidRPr="0081150F">
        <w:rPr>
          <w:rFonts w:asciiTheme="majorHAnsi" w:hAnsiTheme="majorHAnsi"/>
        </w:rPr>
        <w:t xml:space="preserve"> i współczynniku wypełnienia FF &gt; 0,7</w:t>
      </w:r>
    </w:p>
    <w:p w:rsidR="00102015" w:rsidRDefault="00102015" w:rsidP="005E35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 w:rsidRPr="0081150F">
        <w:rPr>
          <w:rFonts w:asciiTheme="majorHAnsi" w:hAnsiTheme="majorHAnsi"/>
        </w:rPr>
        <w:t>Inwerter 3-faz</w:t>
      </w:r>
    </w:p>
    <w:p w:rsidR="0013341D" w:rsidRDefault="0013341D" w:rsidP="0013341D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13341D" w:rsidRDefault="004214D8" w:rsidP="001334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</w:t>
      </w:r>
      <w:r w:rsidR="008C1078">
        <w:rPr>
          <w:rFonts w:asciiTheme="majorHAnsi" w:hAnsiTheme="majorHAnsi"/>
          <w:b/>
        </w:rPr>
        <w:t>ymagania</w:t>
      </w:r>
      <w:r w:rsidR="0013341D" w:rsidRPr="0013341D">
        <w:rPr>
          <w:rFonts w:asciiTheme="majorHAnsi" w:hAnsiTheme="majorHAnsi"/>
          <w:b/>
        </w:rPr>
        <w:t xml:space="preserve"> dla Oferentów</w:t>
      </w:r>
    </w:p>
    <w:p w:rsidR="006C5A3B" w:rsidRPr="008C1078" w:rsidRDefault="006C5A3B" w:rsidP="0006767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</w:rPr>
      </w:pPr>
      <w:r w:rsidRPr="008C1078">
        <w:rPr>
          <w:rFonts w:asciiTheme="majorHAnsi" w:hAnsiTheme="majorHAnsi"/>
          <w:lang w:val="pl-PL"/>
        </w:rPr>
        <w:t xml:space="preserve">Zadanie opisane w niniejszym zapytaniu nie może być dzielone. </w:t>
      </w:r>
      <w:r w:rsidR="004214D8">
        <w:rPr>
          <w:rFonts w:asciiTheme="majorHAnsi" w:hAnsiTheme="majorHAnsi"/>
          <w:lang w:val="pl-PL"/>
        </w:rPr>
        <w:t xml:space="preserve">Rozpatrywane będą </w:t>
      </w:r>
      <w:r w:rsidRPr="008C1078">
        <w:rPr>
          <w:rFonts w:asciiTheme="majorHAnsi" w:hAnsiTheme="majorHAnsi"/>
          <w:lang w:val="pl-PL"/>
        </w:rPr>
        <w:t>jedynie oferty obejmujące realizację całego zadania. Nie dopuszcza się składania ofert częściowych</w:t>
      </w:r>
    </w:p>
    <w:p w:rsidR="0013341D" w:rsidRPr="0013341D" w:rsidRDefault="0013341D" w:rsidP="006C5A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val="pl-PL"/>
        </w:rPr>
        <w:t xml:space="preserve">Oferent udzieli gwarancji na wykonaną instalację na okres </w:t>
      </w:r>
      <w:r w:rsidR="008C1078">
        <w:rPr>
          <w:rFonts w:asciiTheme="majorHAnsi" w:hAnsiTheme="majorHAnsi"/>
          <w:lang w:val="pl-PL"/>
        </w:rPr>
        <w:t xml:space="preserve">minimum </w:t>
      </w:r>
      <w:r>
        <w:rPr>
          <w:rFonts w:asciiTheme="majorHAnsi" w:hAnsiTheme="majorHAnsi"/>
          <w:lang w:val="pl-PL"/>
        </w:rPr>
        <w:t>20 lat</w:t>
      </w:r>
    </w:p>
    <w:p w:rsidR="0013341D" w:rsidRPr="004214D8" w:rsidRDefault="0013341D" w:rsidP="006C5A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val="pl-PL"/>
        </w:rPr>
        <w:t xml:space="preserve">Oferent udzieli gwarancji na produkcję </w:t>
      </w:r>
      <w:r w:rsidR="008C1078">
        <w:rPr>
          <w:rFonts w:asciiTheme="majorHAnsi" w:hAnsiTheme="majorHAnsi"/>
          <w:lang w:val="pl-PL"/>
        </w:rPr>
        <w:t>energii elektrycznej w ilości minimum</w:t>
      </w:r>
      <w:r>
        <w:rPr>
          <w:rFonts w:asciiTheme="majorHAnsi" w:hAnsiTheme="majorHAnsi"/>
          <w:lang w:val="pl-PL"/>
        </w:rPr>
        <w:t xml:space="preserve"> 120 000 kWh </w:t>
      </w:r>
      <w:r w:rsidR="008C1078">
        <w:rPr>
          <w:rFonts w:asciiTheme="majorHAnsi" w:hAnsiTheme="majorHAnsi"/>
          <w:lang w:val="pl-PL"/>
        </w:rPr>
        <w:t xml:space="preserve">na rok, przez </w:t>
      </w:r>
      <w:r>
        <w:rPr>
          <w:rFonts w:asciiTheme="majorHAnsi" w:hAnsiTheme="majorHAnsi"/>
          <w:lang w:val="pl-PL"/>
        </w:rPr>
        <w:t xml:space="preserve">okres </w:t>
      </w:r>
      <w:r w:rsidR="004214D8">
        <w:rPr>
          <w:rFonts w:asciiTheme="majorHAnsi" w:hAnsiTheme="majorHAnsi"/>
          <w:lang w:val="pl-PL"/>
        </w:rPr>
        <w:t xml:space="preserve">minimum </w:t>
      </w:r>
      <w:r>
        <w:rPr>
          <w:rFonts w:asciiTheme="majorHAnsi" w:hAnsiTheme="majorHAnsi"/>
          <w:lang w:val="pl-PL"/>
        </w:rPr>
        <w:t>3 lat</w:t>
      </w:r>
    </w:p>
    <w:p w:rsidR="004214D8" w:rsidRDefault="004214D8" w:rsidP="004214D8">
      <w:pPr>
        <w:spacing w:line="360" w:lineRule="auto"/>
        <w:jc w:val="both"/>
        <w:rPr>
          <w:rFonts w:asciiTheme="majorHAnsi" w:hAnsiTheme="majorHAnsi"/>
          <w:b/>
        </w:rPr>
      </w:pPr>
    </w:p>
    <w:p w:rsidR="004214D8" w:rsidRPr="004214D8" w:rsidRDefault="004214D8" w:rsidP="004214D8">
      <w:pPr>
        <w:spacing w:line="360" w:lineRule="auto"/>
        <w:jc w:val="both"/>
        <w:rPr>
          <w:rFonts w:asciiTheme="majorHAnsi" w:hAnsiTheme="majorHAnsi"/>
          <w:b/>
        </w:rPr>
      </w:pPr>
    </w:p>
    <w:p w:rsidR="0013341D" w:rsidRPr="0013341D" w:rsidRDefault="0013341D" w:rsidP="006C5A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val="pl-PL"/>
        </w:rPr>
        <w:t>Oferent zadek</w:t>
      </w:r>
      <w:r w:rsidR="008C1078">
        <w:rPr>
          <w:rFonts w:asciiTheme="majorHAnsi" w:hAnsiTheme="majorHAnsi"/>
          <w:lang w:val="pl-PL"/>
        </w:rPr>
        <w:t xml:space="preserve">laruje </w:t>
      </w:r>
      <w:r w:rsidR="004214D8">
        <w:rPr>
          <w:rFonts w:asciiTheme="majorHAnsi" w:hAnsiTheme="majorHAnsi"/>
          <w:lang w:val="pl-PL"/>
        </w:rPr>
        <w:t xml:space="preserve">nie dłuższy niż 14 dniowy </w:t>
      </w:r>
      <w:r w:rsidR="008C1078">
        <w:rPr>
          <w:rFonts w:asciiTheme="majorHAnsi" w:hAnsiTheme="majorHAnsi"/>
          <w:lang w:val="pl-PL"/>
        </w:rPr>
        <w:t xml:space="preserve">czas usunięcia awarii </w:t>
      </w:r>
      <w:r w:rsidR="004214D8">
        <w:rPr>
          <w:rFonts w:asciiTheme="majorHAnsi" w:hAnsiTheme="majorHAnsi"/>
          <w:lang w:val="pl-PL"/>
        </w:rPr>
        <w:t>instalacji fotowoltaicznej będącej przedmiotem zamówienia, liczony od daty jej zgłoszenia</w:t>
      </w:r>
    </w:p>
    <w:p w:rsidR="006C5A3B" w:rsidRPr="006C5A3B" w:rsidRDefault="006C5A3B" w:rsidP="006C5A3B">
      <w:pPr>
        <w:spacing w:line="360" w:lineRule="auto"/>
        <w:jc w:val="both"/>
        <w:rPr>
          <w:rFonts w:asciiTheme="majorHAnsi" w:hAnsiTheme="majorHAnsi"/>
        </w:rPr>
      </w:pPr>
    </w:p>
    <w:p w:rsidR="00F0671A" w:rsidRPr="00820EE1" w:rsidRDefault="002B450E" w:rsidP="00820EE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820EE1">
        <w:rPr>
          <w:rFonts w:asciiTheme="majorHAnsi" w:hAnsiTheme="majorHAnsi"/>
          <w:b/>
        </w:rPr>
        <w:t>Wynagrodzenie i w</w:t>
      </w:r>
      <w:r w:rsidR="00F0671A" w:rsidRPr="00820EE1">
        <w:rPr>
          <w:rFonts w:asciiTheme="majorHAnsi" w:hAnsiTheme="majorHAnsi"/>
          <w:b/>
        </w:rPr>
        <w:t>arunki płatności:</w:t>
      </w:r>
    </w:p>
    <w:p w:rsidR="002B450E" w:rsidRDefault="002B450E" w:rsidP="004B4310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4B4310">
        <w:rPr>
          <w:rFonts w:asciiTheme="majorHAnsi" w:hAnsiTheme="majorHAnsi"/>
        </w:rPr>
        <w:t xml:space="preserve"> </w:t>
      </w:r>
      <w:r w:rsidR="006C5A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Złożona of</w:t>
      </w:r>
      <w:r w:rsidR="000B449F">
        <w:rPr>
          <w:rFonts w:asciiTheme="majorHAnsi" w:hAnsiTheme="majorHAnsi"/>
        </w:rPr>
        <w:t>erta powinna zawierać informację</w:t>
      </w:r>
      <w:r>
        <w:rPr>
          <w:rFonts w:asciiTheme="majorHAnsi" w:hAnsiTheme="majorHAnsi"/>
        </w:rPr>
        <w:t xml:space="preserve"> na temat oczeki</w:t>
      </w:r>
      <w:r w:rsidR="00261980">
        <w:rPr>
          <w:rFonts w:asciiTheme="majorHAnsi" w:hAnsiTheme="majorHAnsi"/>
        </w:rPr>
        <w:t>wanego przez O</w:t>
      </w:r>
      <w:r w:rsidR="00A3605F">
        <w:rPr>
          <w:rFonts w:asciiTheme="majorHAnsi" w:hAnsiTheme="majorHAnsi"/>
        </w:rPr>
        <w:t>ferenta wynagrodz</w:t>
      </w:r>
      <w:r>
        <w:rPr>
          <w:rFonts w:asciiTheme="majorHAnsi" w:hAnsiTheme="majorHAnsi"/>
        </w:rPr>
        <w:t>enia za wykonanie robót o</w:t>
      </w:r>
      <w:r w:rsidR="00A3605F">
        <w:rPr>
          <w:rFonts w:asciiTheme="majorHAnsi" w:hAnsiTheme="majorHAnsi"/>
        </w:rPr>
        <w:t>bjętych postę</w:t>
      </w:r>
      <w:r>
        <w:rPr>
          <w:rFonts w:asciiTheme="majorHAnsi" w:hAnsiTheme="majorHAnsi"/>
        </w:rPr>
        <w:t xml:space="preserve">powaniem </w:t>
      </w:r>
      <w:r w:rsidR="00A3605F">
        <w:rPr>
          <w:rFonts w:asciiTheme="majorHAnsi" w:hAnsiTheme="majorHAnsi"/>
        </w:rPr>
        <w:t>i być podana jako kwota netto i </w:t>
      </w:r>
      <w:r>
        <w:rPr>
          <w:rFonts w:asciiTheme="majorHAnsi" w:hAnsiTheme="majorHAnsi"/>
        </w:rPr>
        <w:t xml:space="preserve">odrębnie jako kwota podatku VAT. </w:t>
      </w:r>
    </w:p>
    <w:p w:rsidR="00F0671A" w:rsidRDefault="002B450E" w:rsidP="004B4310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6C5A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="00A3605F">
        <w:rPr>
          <w:rFonts w:asciiTheme="majorHAnsi" w:hAnsiTheme="majorHAnsi"/>
        </w:rPr>
        <w:t xml:space="preserve">ozliczenie </w:t>
      </w:r>
      <w:r w:rsidR="008D2CA0">
        <w:rPr>
          <w:rFonts w:asciiTheme="majorHAnsi" w:hAnsiTheme="majorHAnsi"/>
        </w:rPr>
        <w:t xml:space="preserve">za wykonane roboty </w:t>
      </w:r>
      <w:r w:rsidR="0081150F">
        <w:rPr>
          <w:rFonts w:asciiTheme="majorHAnsi" w:hAnsiTheme="majorHAnsi"/>
        </w:rPr>
        <w:t xml:space="preserve">nastąpi </w:t>
      </w:r>
      <w:r w:rsidR="00F0671A">
        <w:rPr>
          <w:rFonts w:asciiTheme="majorHAnsi" w:hAnsiTheme="majorHAnsi"/>
        </w:rPr>
        <w:t>na podstawie faktur</w:t>
      </w:r>
      <w:r w:rsidR="0081150F">
        <w:rPr>
          <w:rFonts w:asciiTheme="majorHAnsi" w:hAnsiTheme="majorHAnsi"/>
        </w:rPr>
        <w:t>y końcowej</w:t>
      </w:r>
      <w:r w:rsidR="008D2CA0">
        <w:rPr>
          <w:rFonts w:asciiTheme="majorHAnsi" w:hAnsiTheme="majorHAnsi"/>
        </w:rPr>
        <w:t xml:space="preserve"> </w:t>
      </w:r>
      <w:r w:rsidR="00F0671A">
        <w:rPr>
          <w:rFonts w:asciiTheme="majorHAnsi" w:hAnsiTheme="majorHAnsi"/>
        </w:rPr>
        <w:t>potwierdzone</w:t>
      </w:r>
      <w:r w:rsidR="0081150F">
        <w:rPr>
          <w:rFonts w:asciiTheme="majorHAnsi" w:hAnsiTheme="majorHAnsi"/>
        </w:rPr>
        <w:t>j</w:t>
      </w:r>
      <w:r w:rsidR="00F0671A">
        <w:rPr>
          <w:rFonts w:asciiTheme="majorHAnsi" w:hAnsiTheme="majorHAnsi"/>
        </w:rPr>
        <w:t xml:space="preserve"> protokołem odbioru </w:t>
      </w:r>
      <w:r w:rsidR="000B449F">
        <w:rPr>
          <w:rFonts w:asciiTheme="majorHAnsi" w:hAnsiTheme="majorHAnsi"/>
        </w:rPr>
        <w:t>sporządzonym przez wykonawcę</w:t>
      </w:r>
      <w:r w:rsidR="00F0671A">
        <w:rPr>
          <w:rFonts w:asciiTheme="majorHAnsi" w:hAnsiTheme="majorHAnsi"/>
        </w:rPr>
        <w:t xml:space="preserve"> </w:t>
      </w:r>
      <w:r w:rsidR="0081150F">
        <w:rPr>
          <w:rFonts w:asciiTheme="majorHAnsi" w:hAnsiTheme="majorHAnsi"/>
        </w:rPr>
        <w:t xml:space="preserve">po zakończeniu prac </w:t>
      </w:r>
      <w:r w:rsidR="00261980">
        <w:rPr>
          <w:rFonts w:asciiTheme="majorHAnsi" w:hAnsiTheme="majorHAnsi"/>
        </w:rPr>
        <w:t xml:space="preserve"> i podpisanym przez Z</w:t>
      </w:r>
      <w:r w:rsidR="00F0671A">
        <w:rPr>
          <w:rFonts w:asciiTheme="majorHAnsi" w:hAnsiTheme="majorHAnsi"/>
        </w:rPr>
        <w:t xml:space="preserve">amawiającego. </w:t>
      </w:r>
    </w:p>
    <w:p w:rsidR="00F0671A" w:rsidRDefault="002B450E" w:rsidP="004B4310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6C5A3B">
        <w:rPr>
          <w:rFonts w:asciiTheme="majorHAnsi" w:hAnsiTheme="majorHAnsi"/>
        </w:rPr>
        <w:t xml:space="preserve"> </w:t>
      </w:r>
      <w:r w:rsidR="00F0671A">
        <w:rPr>
          <w:rFonts w:asciiTheme="majorHAnsi" w:hAnsiTheme="majorHAnsi"/>
        </w:rPr>
        <w:t xml:space="preserve">Termin płatności: 45 dni od daty </w:t>
      </w:r>
      <w:r w:rsidR="0081150F">
        <w:rPr>
          <w:rFonts w:asciiTheme="majorHAnsi" w:hAnsiTheme="majorHAnsi"/>
        </w:rPr>
        <w:t xml:space="preserve">podpisania protokołu końcowego robót i </w:t>
      </w:r>
      <w:r w:rsidR="00F0671A">
        <w:rPr>
          <w:rFonts w:asciiTheme="majorHAnsi" w:hAnsiTheme="majorHAnsi"/>
        </w:rPr>
        <w:t xml:space="preserve">dostarczenia </w:t>
      </w:r>
      <w:r w:rsidR="004B4310">
        <w:rPr>
          <w:rFonts w:asciiTheme="majorHAnsi" w:hAnsiTheme="majorHAnsi"/>
        </w:rPr>
        <w:t>Z</w:t>
      </w:r>
      <w:r w:rsidR="00F0671A">
        <w:rPr>
          <w:rFonts w:asciiTheme="majorHAnsi" w:hAnsiTheme="majorHAnsi"/>
        </w:rPr>
        <w:t>amawiającemu prawidłowo wystawionej faktury VAT.</w:t>
      </w:r>
    </w:p>
    <w:p w:rsidR="0081150F" w:rsidRDefault="0081150F" w:rsidP="00820EE1">
      <w:pPr>
        <w:spacing w:line="360" w:lineRule="auto"/>
        <w:ind w:firstLine="426"/>
        <w:jc w:val="both"/>
        <w:rPr>
          <w:rFonts w:asciiTheme="majorHAnsi" w:hAnsiTheme="majorHAnsi"/>
          <w:b/>
        </w:rPr>
      </w:pPr>
    </w:p>
    <w:p w:rsidR="00820EE1" w:rsidRDefault="000B449F" w:rsidP="00820EE1">
      <w:pPr>
        <w:spacing w:line="360" w:lineRule="auto"/>
        <w:ind w:firstLine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820EE1">
        <w:rPr>
          <w:rFonts w:asciiTheme="majorHAnsi" w:hAnsiTheme="majorHAnsi"/>
          <w:b/>
        </w:rPr>
        <w:t>) Termin realizacji zamówienia:</w:t>
      </w:r>
    </w:p>
    <w:p w:rsidR="00820EE1" w:rsidRDefault="00820EE1" w:rsidP="000B449F">
      <w:pPr>
        <w:spacing w:line="360" w:lineRule="auto"/>
        <w:ind w:left="360"/>
        <w:jc w:val="both"/>
        <w:rPr>
          <w:rFonts w:asciiTheme="majorHAnsi" w:hAnsiTheme="majorHAnsi"/>
        </w:rPr>
      </w:pPr>
      <w:r w:rsidRPr="00820EE1">
        <w:rPr>
          <w:rFonts w:asciiTheme="majorHAnsi" w:hAnsiTheme="majorHAnsi"/>
        </w:rPr>
        <w:t xml:space="preserve">Oferent zobowiązany jest podać proponowany termin realizacji przedmiotu zamówienia, przy czym ostateczny możliwy do zaakceptowania przez </w:t>
      </w:r>
      <w:r w:rsidR="00261980">
        <w:rPr>
          <w:rFonts w:asciiTheme="majorHAnsi" w:hAnsiTheme="majorHAnsi"/>
        </w:rPr>
        <w:t>Z</w:t>
      </w:r>
      <w:r w:rsidRPr="00820EE1">
        <w:rPr>
          <w:rFonts w:asciiTheme="majorHAnsi" w:hAnsiTheme="majorHAnsi"/>
        </w:rPr>
        <w:t>amawiającego termin realizacji zam</w:t>
      </w:r>
      <w:r w:rsidR="00B57C82">
        <w:rPr>
          <w:rFonts w:asciiTheme="majorHAnsi" w:hAnsiTheme="majorHAnsi"/>
        </w:rPr>
        <w:t>ówienia upływa w dniu 31.12.2016</w:t>
      </w:r>
      <w:r w:rsidRPr="00820EE1">
        <w:rPr>
          <w:rFonts w:asciiTheme="majorHAnsi" w:hAnsiTheme="majorHAnsi"/>
        </w:rPr>
        <w:t xml:space="preserve"> r.</w:t>
      </w:r>
    </w:p>
    <w:p w:rsidR="0081150F" w:rsidRDefault="0081150F" w:rsidP="00820EE1">
      <w:pPr>
        <w:spacing w:line="360" w:lineRule="auto"/>
        <w:jc w:val="both"/>
        <w:rPr>
          <w:rFonts w:asciiTheme="majorHAnsi" w:hAnsiTheme="majorHAnsi"/>
        </w:rPr>
      </w:pPr>
    </w:p>
    <w:p w:rsidR="002929C7" w:rsidRPr="000B449F" w:rsidRDefault="002929C7" w:rsidP="000B449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b/>
        </w:rPr>
      </w:pPr>
      <w:r w:rsidRPr="000B449F">
        <w:rPr>
          <w:rFonts w:asciiTheme="majorHAnsi" w:hAnsiTheme="majorHAnsi"/>
          <w:b/>
        </w:rPr>
        <w:t>Termin składania ofert:</w:t>
      </w:r>
    </w:p>
    <w:p w:rsidR="002929C7" w:rsidRDefault="002929C7" w:rsidP="000B449F">
      <w:pPr>
        <w:spacing w:line="360" w:lineRule="auto"/>
        <w:ind w:firstLine="360"/>
        <w:jc w:val="both"/>
        <w:rPr>
          <w:rFonts w:asciiTheme="majorHAnsi" w:hAnsiTheme="majorHAnsi"/>
        </w:rPr>
      </w:pPr>
      <w:r w:rsidRPr="00FB6687">
        <w:rPr>
          <w:rFonts w:asciiTheme="majorHAnsi" w:hAnsiTheme="majorHAnsi"/>
        </w:rPr>
        <w:t xml:space="preserve">Termin składania ofert upływa w dniu </w:t>
      </w:r>
      <w:r w:rsidR="00B57C82">
        <w:rPr>
          <w:rFonts w:asciiTheme="majorHAnsi" w:hAnsiTheme="majorHAnsi"/>
        </w:rPr>
        <w:t>02</w:t>
      </w:r>
      <w:r>
        <w:rPr>
          <w:rFonts w:asciiTheme="majorHAnsi" w:hAnsiTheme="majorHAnsi"/>
        </w:rPr>
        <w:t>.</w:t>
      </w:r>
      <w:r w:rsidR="00B57C82">
        <w:rPr>
          <w:rFonts w:asciiTheme="majorHAnsi" w:hAnsiTheme="majorHAnsi"/>
        </w:rPr>
        <w:t>11</w:t>
      </w:r>
      <w:r>
        <w:rPr>
          <w:rFonts w:asciiTheme="majorHAnsi" w:hAnsiTheme="majorHAnsi"/>
        </w:rPr>
        <w:t>.2016 r.</w:t>
      </w:r>
    </w:p>
    <w:p w:rsidR="00A3605F" w:rsidRDefault="00A3605F" w:rsidP="003C0F65">
      <w:pPr>
        <w:spacing w:line="360" w:lineRule="auto"/>
        <w:ind w:firstLine="426"/>
        <w:jc w:val="both"/>
        <w:rPr>
          <w:rFonts w:asciiTheme="majorHAnsi" w:hAnsiTheme="majorHAnsi"/>
          <w:b/>
        </w:rPr>
      </w:pPr>
    </w:p>
    <w:p w:rsidR="007B4776" w:rsidRPr="003C0F65" w:rsidRDefault="000B449F" w:rsidP="003C0F65">
      <w:pPr>
        <w:spacing w:line="360" w:lineRule="auto"/>
        <w:ind w:firstLine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3C0F65" w:rsidRPr="003C0F65">
        <w:rPr>
          <w:rFonts w:asciiTheme="majorHAnsi" w:hAnsiTheme="majorHAnsi"/>
          <w:b/>
        </w:rPr>
        <w:t xml:space="preserve">) </w:t>
      </w:r>
      <w:r w:rsidR="007B4776" w:rsidRPr="003C0F65">
        <w:rPr>
          <w:rFonts w:asciiTheme="majorHAnsi" w:hAnsiTheme="majorHAnsi"/>
          <w:b/>
        </w:rPr>
        <w:t>Warunki udziału w postępowaniu:</w:t>
      </w:r>
    </w:p>
    <w:p w:rsidR="007B4776" w:rsidRDefault="007B4776" w:rsidP="000B449F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postępowaniu mogą wziąć udział podmioty, które</w:t>
      </w:r>
      <w:r w:rsidR="00401DCB">
        <w:rPr>
          <w:rFonts w:asciiTheme="majorHAnsi" w:hAnsiTheme="majorHAnsi"/>
        </w:rPr>
        <w:t>:</w:t>
      </w:r>
    </w:p>
    <w:p w:rsidR="007B4776" w:rsidRDefault="007B4776" w:rsidP="00DA3B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DA3B51">
        <w:rPr>
          <w:rFonts w:asciiTheme="majorHAnsi" w:hAnsiTheme="majorHAnsi"/>
        </w:rPr>
        <w:t>prowadzą działalność go</w:t>
      </w:r>
      <w:r w:rsidR="00401DCB">
        <w:rPr>
          <w:rFonts w:asciiTheme="majorHAnsi" w:hAnsiTheme="majorHAnsi"/>
        </w:rPr>
        <w:t>s</w:t>
      </w:r>
      <w:r w:rsidRPr="00DA3B51">
        <w:rPr>
          <w:rFonts w:asciiTheme="majorHAnsi" w:hAnsiTheme="majorHAnsi"/>
        </w:rPr>
        <w:t xml:space="preserve">podarczą w zakresie </w:t>
      </w:r>
      <w:r w:rsidR="00F81EAB">
        <w:rPr>
          <w:rFonts w:asciiTheme="majorHAnsi" w:hAnsiTheme="majorHAnsi"/>
        </w:rPr>
        <w:t xml:space="preserve">robót </w:t>
      </w:r>
      <w:r w:rsidR="00DA3B51" w:rsidRPr="00DA3B51">
        <w:rPr>
          <w:rFonts w:asciiTheme="majorHAnsi" w:hAnsiTheme="majorHAnsi"/>
        </w:rPr>
        <w:t>budowlan</w:t>
      </w:r>
      <w:r w:rsidR="00F81EAB">
        <w:rPr>
          <w:rFonts w:asciiTheme="majorHAnsi" w:hAnsiTheme="majorHAnsi"/>
        </w:rPr>
        <w:t>ych</w:t>
      </w:r>
      <w:r w:rsidR="00B57C82">
        <w:rPr>
          <w:rFonts w:asciiTheme="majorHAnsi" w:hAnsiTheme="majorHAnsi"/>
        </w:rPr>
        <w:t xml:space="preserve">, elektrycznych lub projektowych </w:t>
      </w:r>
      <w:r w:rsidR="00261980">
        <w:rPr>
          <w:rFonts w:asciiTheme="majorHAnsi" w:hAnsiTheme="majorHAnsi"/>
        </w:rPr>
        <w:t xml:space="preserve">zgodnym z </w:t>
      </w:r>
      <w:r w:rsidR="00B57C82">
        <w:rPr>
          <w:rFonts w:asciiTheme="majorHAnsi" w:hAnsiTheme="majorHAnsi"/>
        </w:rPr>
        <w:t>przedmiotem zamówienia,</w:t>
      </w:r>
    </w:p>
    <w:p w:rsidR="00692BB2" w:rsidRPr="00692BB2" w:rsidRDefault="00692BB2" w:rsidP="00692B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pl-PL"/>
        </w:rPr>
      </w:pPr>
      <w:r w:rsidRPr="00692BB2">
        <w:rPr>
          <w:rFonts w:asciiTheme="majorHAnsi" w:hAnsiTheme="majorHAnsi"/>
        </w:rPr>
        <w:t xml:space="preserve">posiadają niezbędną wiedzę i doświadczenie w </w:t>
      </w:r>
      <w:r w:rsidR="000B449F">
        <w:rPr>
          <w:rFonts w:asciiTheme="majorHAnsi" w:hAnsiTheme="majorHAnsi"/>
        </w:rPr>
        <w:t xml:space="preserve">zakresie dostaw i montażu instalacji fotowoltaicznych </w:t>
      </w:r>
      <w:r w:rsidRPr="00692BB2">
        <w:rPr>
          <w:rFonts w:asciiTheme="majorHAnsi" w:hAnsiTheme="majorHAnsi"/>
        </w:rPr>
        <w:t>oraz wykonały lub zaprojektował</w:t>
      </w:r>
      <w:r w:rsidR="000B449F">
        <w:rPr>
          <w:rFonts w:asciiTheme="majorHAnsi" w:hAnsiTheme="majorHAnsi"/>
        </w:rPr>
        <w:t>y</w:t>
      </w:r>
      <w:r w:rsidRPr="00692BB2">
        <w:rPr>
          <w:rFonts w:asciiTheme="majorHAnsi" w:hAnsiTheme="majorHAnsi"/>
        </w:rPr>
        <w:t xml:space="preserve"> co najmniej </w:t>
      </w:r>
      <w:r w:rsidR="008D2CA0">
        <w:rPr>
          <w:rFonts w:asciiTheme="majorHAnsi" w:hAnsiTheme="majorHAnsi"/>
        </w:rPr>
        <w:t>1 instalację  fotowoltaiczną</w:t>
      </w:r>
      <w:r w:rsidRPr="00692BB2">
        <w:rPr>
          <w:rFonts w:asciiTheme="majorHAnsi" w:hAnsiTheme="majorHAnsi"/>
        </w:rPr>
        <w:t xml:space="preserve"> o wartości nie mniejszej niż wartość z</w:t>
      </w:r>
      <w:r>
        <w:rPr>
          <w:rFonts w:asciiTheme="majorHAnsi" w:hAnsiTheme="majorHAnsi"/>
        </w:rPr>
        <w:t> </w:t>
      </w:r>
      <w:r w:rsidRPr="00692BB2">
        <w:rPr>
          <w:rFonts w:asciiTheme="majorHAnsi" w:hAnsiTheme="majorHAnsi"/>
        </w:rPr>
        <w:t>oferty</w:t>
      </w:r>
    </w:p>
    <w:p w:rsidR="00951C8C" w:rsidRDefault="00692BB2" w:rsidP="00DA3B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dysponują potencjałe</w:t>
      </w:r>
      <w:r w:rsidR="00951C8C">
        <w:rPr>
          <w:rFonts w:asciiTheme="majorHAnsi" w:hAnsiTheme="majorHAnsi"/>
        </w:rPr>
        <w:t>m technicznym i osobami zdolnymi do wykonania zamówienia</w:t>
      </w:r>
    </w:p>
    <w:p w:rsidR="008D2CA0" w:rsidRDefault="008D2CA0" w:rsidP="008D2CA0">
      <w:pPr>
        <w:spacing w:line="360" w:lineRule="auto"/>
        <w:jc w:val="both"/>
        <w:rPr>
          <w:rFonts w:asciiTheme="majorHAnsi" w:hAnsiTheme="majorHAnsi"/>
        </w:rPr>
      </w:pPr>
    </w:p>
    <w:p w:rsidR="008D2CA0" w:rsidRPr="008D2CA0" w:rsidRDefault="008D2CA0" w:rsidP="008D2CA0">
      <w:pPr>
        <w:spacing w:line="360" w:lineRule="auto"/>
        <w:jc w:val="both"/>
        <w:rPr>
          <w:rFonts w:asciiTheme="majorHAnsi" w:hAnsiTheme="majorHAnsi"/>
        </w:rPr>
      </w:pPr>
    </w:p>
    <w:p w:rsidR="00A87D65" w:rsidRPr="008D2CA0" w:rsidRDefault="00951C8C" w:rsidP="00DE7D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pl-PL"/>
        </w:rPr>
      </w:pPr>
      <w:r w:rsidRPr="008D2CA0">
        <w:rPr>
          <w:rFonts w:asciiTheme="majorHAnsi" w:hAnsiTheme="majorHAnsi"/>
          <w:lang w:val="pl-PL"/>
        </w:rPr>
        <w:t>znajdują się w sytuacji ekonomicznej i finansowej zapewniającej wykonanie niniejszego zamówienia,</w:t>
      </w:r>
      <w:r w:rsidR="00692BB2" w:rsidRPr="008D2CA0">
        <w:rPr>
          <w:rFonts w:asciiTheme="majorHAnsi" w:hAnsiTheme="majorHAnsi"/>
          <w:lang w:val="pl-PL"/>
        </w:rPr>
        <w:t xml:space="preserve"> </w:t>
      </w:r>
    </w:p>
    <w:p w:rsidR="00951C8C" w:rsidRPr="00692BB2" w:rsidRDefault="00951C8C" w:rsidP="00692B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pl-PL"/>
        </w:rPr>
      </w:pPr>
      <w:r w:rsidRPr="00692BB2">
        <w:rPr>
          <w:rFonts w:asciiTheme="majorHAnsi" w:hAnsiTheme="majorHAnsi"/>
        </w:rPr>
        <w:t xml:space="preserve">nie podlegają  wykluczeniu  </w:t>
      </w:r>
      <w:r w:rsidR="008D2CA0">
        <w:rPr>
          <w:rFonts w:asciiTheme="majorHAnsi" w:hAnsiTheme="majorHAnsi"/>
        </w:rPr>
        <w:t xml:space="preserve">z postępowania o udzielenie zamówienia </w:t>
      </w:r>
      <w:r w:rsidRPr="00692BB2">
        <w:rPr>
          <w:rFonts w:asciiTheme="majorHAnsi" w:hAnsiTheme="majorHAnsi"/>
        </w:rPr>
        <w:t>na podstawie odrębnych przepisów lub prawomocnych wyroków sądu</w:t>
      </w:r>
    </w:p>
    <w:p w:rsidR="00DA3B51" w:rsidRDefault="00B57C82" w:rsidP="00FB668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weryfikacji </w:t>
      </w:r>
      <w:r w:rsidRPr="0013341D">
        <w:rPr>
          <w:rFonts w:asciiTheme="majorHAnsi" w:hAnsiTheme="majorHAnsi"/>
          <w:b/>
          <w:i/>
        </w:rPr>
        <w:t>warunku 1</w:t>
      </w:r>
      <w:r w:rsidR="00DA3B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="00E00D26">
        <w:rPr>
          <w:rFonts w:asciiTheme="majorHAnsi" w:hAnsiTheme="majorHAnsi"/>
        </w:rPr>
        <w:t>ferent zobowiązany jest załączyć</w:t>
      </w:r>
      <w:r>
        <w:rPr>
          <w:rFonts w:asciiTheme="majorHAnsi" w:hAnsiTheme="majorHAnsi"/>
        </w:rPr>
        <w:t xml:space="preserve"> do oferty oświadczenie o spełnieniu tego warunku oraz kopię aktualnego KRS lub kopię </w:t>
      </w:r>
      <w:r w:rsidR="00DA3B51">
        <w:rPr>
          <w:rFonts w:asciiTheme="majorHAnsi" w:hAnsiTheme="majorHAnsi"/>
        </w:rPr>
        <w:t>informacj</w:t>
      </w:r>
      <w:r>
        <w:rPr>
          <w:rFonts w:asciiTheme="majorHAnsi" w:hAnsiTheme="majorHAnsi"/>
        </w:rPr>
        <w:t xml:space="preserve">i </w:t>
      </w:r>
      <w:r w:rsidR="00DA3B51">
        <w:rPr>
          <w:rFonts w:asciiTheme="majorHAnsi" w:hAnsiTheme="majorHAnsi"/>
        </w:rPr>
        <w:t>z systemu CEiDG .</w:t>
      </w:r>
    </w:p>
    <w:p w:rsidR="006C5A3B" w:rsidRDefault="00DA3B51" w:rsidP="00FB668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weryfikacji </w:t>
      </w:r>
      <w:r w:rsidRPr="0013341D">
        <w:rPr>
          <w:rFonts w:asciiTheme="majorHAnsi" w:hAnsiTheme="majorHAnsi"/>
          <w:b/>
          <w:i/>
        </w:rPr>
        <w:t>warunku 2</w:t>
      </w:r>
      <w:r>
        <w:rPr>
          <w:rFonts w:asciiTheme="majorHAnsi" w:hAnsiTheme="majorHAnsi"/>
        </w:rPr>
        <w:t xml:space="preserve"> </w:t>
      </w:r>
      <w:r w:rsidR="00B57C82">
        <w:rPr>
          <w:rFonts w:asciiTheme="majorHAnsi" w:hAnsiTheme="majorHAnsi"/>
        </w:rPr>
        <w:t>Oferent</w:t>
      </w:r>
      <w:r w:rsidR="00847E8D">
        <w:rPr>
          <w:rFonts w:asciiTheme="majorHAnsi" w:hAnsiTheme="majorHAnsi"/>
        </w:rPr>
        <w:t xml:space="preserve"> jest zobowiązany przedstawić kopie dokumentów potwierdzających spełnienie warunku (faktury/inne dokumenty księgowe</w:t>
      </w:r>
      <w:r w:rsidR="00CE1697">
        <w:rPr>
          <w:rFonts w:asciiTheme="majorHAnsi" w:hAnsiTheme="majorHAnsi"/>
        </w:rPr>
        <w:t>/referencje</w:t>
      </w:r>
      <w:r w:rsidR="00847E8D">
        <w:rPr>
          <w:rFonts w:asciiTheme="majorHAnsi" w:hAnsiTheme="majorHAnsi"/>
        </w:rPr>
        <w:t>).</w:t>
      </w:r>
    </w:p>
    <w:p w:rsidR="00692BB2" w:rsidRDefault="00692BB2" w:rsidP="00FB668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weryfikacji </w:t>
      </w:r>
      <w:r w:rsidRPr="0013341D">
        <w:rPr>
          <w:rFonts w:asciiTheme="majorHAnsi" w:hAnsiTheme="majorHAnsi"/>
          <w:b/>
          <w:i/>
        </w:rPr>
        <w:t>warunku 3-5</w:t>
      </w:r>
      <w:r>
        <w:rPr>
          <w:rFonts w:asciiTheme="majorHAnsi" w:hAnsiTheme="majorHAnsi"/>
        </w:rPr>
        <w:t xml:space="preserve"> Oferent zobowiązany jest załączyć odpowiednie oświadczenie</w:t>
      </w:r>
    </w:p>
    <w:p w:rsidR="006C5A3B" w:rsidRDefault="006C5A3B" w:rsidP="00FB6687">
      <w:pPr>
        <w:spacing w:line="360" w:lineRule="auto"/>
        <w:jc w:val="both"/>
        <w:rPr>
          <w:rFonts w:asciiTheme="majorHAnsi" w:hAnsiTheme="majorHAnsi"/>
        </w:rPr>
      </w:pPr>
    </w:p>
    <w:p w:rsidR="003C0F65" w:rsidRPr="00A87D65" w:rsidRDefault="003C0F65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 w:rsidRPr="00A87D65">
        <w:rPr>
          <w:rFonts w:asciiTheme="majorHAnsi" w:hAnsiTheme="majorHAnsi"/>
          <w:b/>
        </w:rPr>
        <w:t>Złożona oferta powinna zawierać co najmniej:</w:t>
      </w:r>
    </w:p>
    <w:p w:rsidR="003C0F65" w:rsidRPr="00FB6687" w:rsidRDefault="003C0F65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FB6687">
        <w:rPr>
          <w:rFonts w:asciiTheme="majorHAnsi" w:hAnsiTheme="majorHAnsi"/>
        </w:rPr>
        <w:t>dane</w:t>
      </w:r>
      <w:r>
        <w:rPr>
          <w:rFonts w:asciiTheme="majorHAnsi" w:hAnsiTheme="majorHAnsi"/>
        </w:rPr>
        <w:t xml:space="preserve"> iden</w:t>
      </w:r>
      <w:r w:rsidRPr="00FB6687">
        <w:rPr>
          <w:rFonts w:asciiTheme="majorHAnsi" w:hAnsiTheme="majorHAnsi"/>
        </w:rPr>
        <w:t>tyfikacyjne oferenta (nazwę i adres)</w:t>
      </w:r>
    </w:p>
    <w:p w:rsidR="003C0F65" w:rsidRPr="00FB6687" w:rsidRDefault="003C0F65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FB6687">
        <w:rPr>
          <w:rFonts w:asciiTheme="majorHAnsi" w:hAnsiTheme="majorHAnsi"/>
        </w:rPr>
        <w:t>opis odnoszący się/nawiązujący do opisu przedmiotu zamówienia</w:t>
      </w:r>
    </w:p>
    <w:p w:rsidR="003C0F65" w:rsidRDefault="003C0F65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FB6687">
        <w:rPr>
          <w:rFonts w:asciiTheme="majorHAnsi" w:hAnsiTheme="majorHAnsi"/>
        </w:rPr>
        <w:t>wartość oferty netto</w:t>
      </w:r>
      <w:r w:rsidR="00A87D65">
        <w:rPr>
          <w:rFonts w:asciiTheme="majorHAnsi" w:hAnsiTheme="majorHAnsi"/>
        </w:rPr>
        <w:t xml:space="preserve"> oraz </w:t>
      </w:r>
      <w:r w:rsidRPr="00FB6687">
        <w:rPr>
          <w:rFonts w:asciiTheme="majorHAnsi" w:hAnsiTheme="majorHAnsi"/>
        </w:rPr>
        <w:t>wartość podatku VAT</w:t>
      </w:r>
    </w:p>
    <w:p w:rsidR="00B57C82" w:rsidRDefault="007A0C4D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proponowany przez Oferenta </w:t>
      </w:r>
      <w:r w:rsidR="00B57C82">
        <w:rPr>
          <w:rFonts w:asciiTheme="majorHAnsi" w:hAnsiTheme="majorHAnsi"/>
        </w:rPr>
        <w:t>czas usunięcia awarii instalacji od momentu zgłoszenia usterki przez Zamawiającego</w:t>
      </w:r>
    </w:p>
    <w:p w:rsidR="00A3187C" w:rsidRPr="00FB6687" w:rsidRDefault="00A3187C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potwierdzenie udzielenia gw</w:t>
      </w:r>
      <w:r w:rsidR="007A0C4D">
        <w:rPr>
          <w:rFonts w:asciiTheme="majorHAnsi" w:hAnsiTheme="majorHAnsi"/>
        </w:rPr>
        <w:t>arancji, o których</w:t>
      </w:r>
      <w:r w:rsidR="00A87D65">
        <w:rPr>
          <w:rFonts w:asciiTheme="majorHAnsi" w:hAnsiTheme="majorHAnsi"/>
        </w:rPr>
        <w:t xml:space="preserve"> mowa w ust.2 lit.b i c</w:t>
      </w:r>
    </w:p>
    <w:p w:rsidR="003C0F65" w:rsidRDefault="003C0F65" w:rsidP="003C0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realizacji zamówienia</w:t>
      </w:r>
    </w:p>
    <w:p w:rsidR="007A0C4D" w:rsidRDefault="00E00D26" w:rsidP="00703C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ważności oferty</w:t>
      </w:r>
    </w:p>
    <w:p w:rsidR="003C0F65" w:rsidRPr="007A0C4D" w:rsidRDefault="00E00D26" w:rsidP="00703C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3C0F65" w:rsidRPr="007A0C4D">
        <w:rPr>
          <w:rFonts w:asciiTheme="majorHAnsi" w:hAnsiTheme="majorHAnsi"/>
        </w:rPr>
        <w:t>świadczenia oferenta :</w:t>
      </w:r>
    </w:p>
    <w:p w:rsidR="003C0F65" w:rsidRDefault="00A87D65" w:rsidP="00A87D6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C0F65" w:rsidRPr="00A87D65">
        <w:rPr>
          <w:rFonts w:asciiTheme="majorHAnsi" w:hAnsiTheme="majorHAnsi"/>
        </w:rPr>
        <w:t>o zapoznaniu się z</w:t>
      </w:r>
      <w:r w:rsidR="00B57C82" w:rsidRPr="00A87D65">
        <w:rPr>
          <w:rFonts w:asciiTheme="majorHAnsi" w:hAnsiTheme="majorHAnsi"/>
        </w:rPr>
        <w:t> miejscem realizacji zamówienia</w:t>
      </w:r>
      <w:r w:rsidR="002E7751" w:rsidRPr="00A87D65">
        <w:rPr>
          <w:rFonts w:asciiTheme="majorHAnsi" w:hAnsiTheme="majorHAnsi"/>
        </w:rPr>
        <w:t xml:space="preserve"> i oczekiwaniami Zamawiającego  oraz </w:t>
      </w:r>
      <w:r w:rsidR="003C0F65" w:rsidRPr="00A87D65">
        <w:rPr>
          <w:rFonts w:asciiTheme="majorHAnsi" w:hAnsiTheme="majorHAnsi"/>
        </w:rPr>
        <w:t>brak</w:t>
      </w:r>
      <w:r w:rsidR="002E7751" w:rsidRPr="00A87D65">
        <w:rPr>
          <w:rFonts w:asciiTheme="majorHAnsi" w:hAnsiTheme="majorHAnsi"/>
        </w:rPr>
        <w:t xml:space="preserve">iem </w:t>
      </w:r>
      <w:r w:rsidR="003C0F65" w:rsidRPr="00A87D65">
        <w:rPr>
          <w:rFonts w:asciiTheme="majorHAnsi" w:hAnsiTheme="majorHAnsi"/>
        </w:rPr>
        <w:t xml:space="preserve">uwag </w:t>
      </w:r>
      <w:r w:rsidR="002E7751" w:rsidRPr="00A87D65">
        <w:rPr>
          <w:rFonts w:asciiTheme="majorHAnsi" w:hAnsiTheme="majorHAnsi"/>
        </w:rPr>
        <w:t>w tym zakresie</w:t>
      </w:r>
      <w:r w:rsidR="003C0F65" w:rsidRPr="00A87D65">
        <w:rPr>
          <w:rFonts w:asciiTheme="majorHAnsi" w:hAnsiTheme="majorHAnsi"/>
        </w:rPr>
        <w:t>,</w:t>
      </w:r>
    </w:p>
    <w:p w:rsidR="003C0F65" w:rsidRDefault="00A87D65" w:rsidP="00F7493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A87D65">
        <w:rPr>
          <w:rFonts w:asciiTheme="majorHAnsi" w:hAnsiTheme="majorHAnsi"/>
        </w:rPr>
        <w:t xml:space="preserve"> </w:t>
      </w:r>
      <w:r w:rsidR="003C0F65" w:rsidRPr="00A87D65">
        <w:rPr>
          <w:rFonts w:asciiTheme="majorHAnsi" w:hAnsiTheme="majorHAnsi"/>
        </w:rPr>
        <w:t>że oferta jest kompletna i obejmuje cały zakres robót niezbędny do realizacji zamówienia, a zrealizowana inwestycja będzie wykonana w sp</w:t>
      </w:r>
      <w:r w:rsidR="007A0C4D">
        <w:rPr>
          <w:rFonts w:asciiTheme="majorHAnsi" w:hAnsiTheme="majorHAnsi"/>
        </w:rPr>
        <w:t>osób i zakresie umożliwiającym Z</w:t>
      </w:r>
      <w:r w:rsidR="003C0F65" w:rsidRPr="00A87D65">
        <w:rPr>
          <w:rFonts w:asciiTheme="majorHAnsi" w:hAnsiTheme="majorHAnsi"/>
        </w:rPr>
        <w:t xml:space="preserve">amawiającemu  użytkowanie </w:t>
      </w:r>
      <w:r w:rsidR="002E7751" w:rsidRPr="00A87D65">
        <w:rPr>
          <w:rFonts w:asciiTheme="majorHAnsi" w:hAnsiTheme="majorHAnsi"/>
        </w:rPr>
        <w:t xml:space="preserve">instalacji </w:t>
      </w:r>
      <w:r w:rsidR="002A4EAD">
        <w:rPr>
          <w:rFonts w:asciiTheme="majorHAnsi" w:hAnsiTheme="majorHAnsi"/>
        </w:rPr>
        <w:t xml:space="preserve">zgodnie </w:t>
      </w:r>
      <w:r w:rsidR="002E7751" w:rsidRPr="00A87D65">
        <w:rPr>
          <w:rFonts w:asciiTheme="majorHAnsi" w:hAnsiTheme="majorHAnsi"/>
        </w:rPr>
        <w:t>z celem, któremu ma służyć i oczekiwaniami Zamawiającego</w:t>
      </w:r>
    </w:p>
    <w:p w:rsidR="00A87D65" w:rsidRPr="005B0F80" w:rsidRDefault="00A87D65" w:rsidP="005B0F80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spełnieniu warunku</w:t>
      </w:r>
      <w:r w:rsidR="007A0C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 którym mowa w ust.6 pkt.1</w:t>
      </w:r>
    </w:p>
    <w:p w:rsidR="00A87D65" w:rsidRDefault="00A87D65" w:rsidP="00F7493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spełnienieniu warunków</w:t>
      </w:r>
      <w:r w:rsidR="007A0C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 których mowa w ust.6 pkt.2</w:t>
      </w:r>
    </w:p>
    <w:p w:rsidR="00A87D65" w:rsidRDefault="00A87D65" w:rsidP="00A87D6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spełnienieniu warunków</w:t>
      </w:r>
      <w:r w:rsidR="007A0C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 których mowa w ust.6 pkt.3-5</w:t>
      </w:r>
    </w:p>
    <w:p w:rsidR="00A87D65" w:rsidRDefault="00A87D65" w:rsidP="00F7493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braku powiązań </w:t>
      </w:r>
      <w:r w:rsidR="004576A1">
        <w:rPr>
          <w:rFonts w:asciiTheme="majorHAnsi" w:hAnsiTheme="majorHAnsi"/>
        </w:rPr>
        <w:t xml:space="preserve">osobowych i </w:t>
      </w:r>
      <w:r>
        <w:rPr>
          <w:rFonts w:asciiTheme="majorHAnsi" w:hAnsiTheme="majorHAnsi"/>
        </w:rPr>
        <w:t>kapitałowych Oferenta z Zamawiającym</w:t>
      </w:r>
    </w:p>
    <w:p w:rsidR="00A87D65" w:rsidRDefault="00A87D65" w:rsidP="00F7493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udzieleniu gwarancji</w:t>
      </w:r>
      <w:r w:rsidR="007A0C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 </w:t>
      </w:r>
      <w:r w:rsidR="000B212E">
        <w:rPr>
          <w:rFonts w:asciiTheme="majorHAnsi" w:hAnsiTheme="majorHAnsi"/>
        </w:rPr>
        <w:t>których</w:t>
      </w:r>
      <w:r>
        <w:rPr>
          <w:rFonts w:asciiTheme="majorHAnsi" w:hAnsiTheme="majorHAnsi"/>
        </w:rPr>
        <w:t xml:space="preserve"> mowa w ust.2 lit.b i c</w:t>
      </w:r>
    </w:p>
    <w:p w:rsidR="00E00D26" w:rsidRDefault="00E00D26" w:rsidP="00E00D26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E00D26" w:rsidRDefault="00E00D26" w:rsidP="00F7493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akceptacji zasad rozliczeń i płatności, o których mowa w ust.3 pkt. 2 i 3</w:t>
      </w:r>
    </w:p>
    <w:p w:rsidR="007A0C4D" w:rsidRDefault="007A0C4D" w:rsidP="007A0C4D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0B212E" w:rsidRDefault="000B212E" w:rsidP="007A0C4D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Oświadczenia zawarte w punktach 8.3 i 8.4 powinny byc złożone wraz z wymaganymi załącznikami </w:t>
      </w:r>
    </w:p>
    <w:p w:rsidR="00A3187C" w:rsidRPr="007A0C4D" w:rsidRDefault="007A0C4D" w:rsidP="007A0C4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Składane</w:t>
      </w:r>
      <w:r w:rsidR="003C0F65" w:rsidRPr="007A0C4D">
        <w:rPr>
          <w:rFonts w:asciiTheme="majorHAnsi" w:hAnsiTheme="majorHAnsi"/>
        </w:rPr>
        <w:t xml:space="preserve"> oferty muszą odpowiadać treści za</w:t>
      </w:r>
      <w:r w:rsidR="00A3187C" w:rsidRPr="007A0C4D">
        <w:rPr>
          <w:rFonts w:asciiTheme="majorHAnsi" w:hAnsiTheme="majorHAnsi"/>
        </w:rPr>
        <w:t>pytania ofertowego</w:t>
      </w:r>
      <w:r w:rsidRPr="007A0C4D">
        <w:rPr>
          <w:rFonts w:asciiTheme="majorHAnsi" w:hAnsiTheme="majorHAnsi"/>
        </w:rPr>
        <w:t xml:space="preserve">. Oferty powinny zawierać dane identyfikacyjne oferenta, tj. zawierać pełną nazwę oferenta (np. zostać opatrzone pieczęcią imienną/nagłówkową, zostać sporządzone na papierze firmowym, itp.). Oferty muszą również zawierać datę sporządzenia dokumentu oraz podpis oferenta lub osoby uprawnionej do występowania w jego imieniu. </w:t>
      </w:r>
      <w:r>
        <w:rPr>
          <w:rFonts w:asciiTheme="majorHAnsi" w:hAnsiTheme="majorHAnsi"/>
        </w:rPr>
        <w:t>Zamawiający nie dopuszcza mozliwości składania ofert w formie elektronicznej.</w:t>
      </w:r>
    </w:p>
    <w:p w:rsidR="001B1BF0" w:rsidRPr="00FB6687" w:rsidRDefault="001B1BF0" w:rsidP="003C0F65">
      <w:pPr>
        <w:spacing w:line="360" w:lineRule="auto"/>
        <w:jc w:val="both"/>
        <w:rPr>
          <w:rFonts w:asciiTheme="majorHAnsi" w:hAnsiTheme="majorHAnsi"/>
          <w:b/>
        </w:rPr>
      </w:pPr>
    </w:p>
    <w:p w:rsidR="00847E8D" w:rsidRDefault="00847E8D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 w:rsidRPr="003C0F65">
        <w:rPr>
          <w:rFonts w:asciiTheme="majorHAnsi" w:hAnsiTheme="majorHAnsi"/>
          <w:b/>
        </w:rPr>
        <w:t>Kryteria oceny ofert – wybór najkorzystniejszej ofert</w:t>
      </w:r>
      <w:r w:rsidR="00401DCB" w:rsidRPr="003C0F65">
        <w:rPr>
          <w:rFonts w:asciiTheme="majorHAnsi" w:hAnsiTheme="majorHAnsi"/>
          <w:b/>
        </w:rPr>
        <w:t>y nastąpi w oparciu o nastąpując</w:t>
      </w:r>
      <w:r w:rsidRPr="003C0F65">
        <w:rPr>
          <w:rFonts w:asciiTheme="majorHAnsi" w:hAnsiTheme="majorHAnsi"/>
          <w:b/>
        </w:rPr>
        <w:t>e kryte</w:t>
      </w:r>
      <w:r w:rsidR="00E00D26">
        <w:rPr>
          <w:rFonts w:asciiTheme="majorHAnsi" w:hAnsiTheme="majorHAnsi"/>
          <w:b/>
        </w:rPr>
        <w:t>ria</w:t>
      </w:r>
      <w:r w:rsidRPr="003C0F65">
        <w:rPr>
          <w:rFonts w:asciiTheme="majorHAnsi" w:hAnsiTheme="majorHAnsi"/>
          <w:b/>
        </w:rPr>
        <w:t>:</w:t>
      </w:r>
    </w:p>
    <w:p w:rsidR="00A3187C" w:rsidRPr="006F4D6A" w:rsidRDefault="00A3187C" w:rsidP="0013341D">
      <w:pPr>
        <w:jc w:val="both"/>
        <w:rPr>
          <w:rFonts w:ascii="Times New Roman" w:hAnsi="Times New Roman" w:cs="Times New Roman"/>
        </w:rPr>
      </w:pPr>
    </w:p>
    <w:p w:rsidR="0013341D" w:rsidRPr="006F4D6A" w:rsidRDefault="0013341D" w:rsidP="001334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 xml:space="preserve">Cena netto oferty- 70% </w:t>
      </w:r>
    </w:p>
    <w:p w:rsidR="0013341D" w:rsidRDefault="0013341D" w:rsidP="001334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>Czas usunięcia awarii od momentu</w:t>
      </w:r>
      <w:r>
        <w:rPr>
          <w:rFonts w:ascii="Times New Roman" w:hAnsi="Times New Roman" w:cs="Times New Roman"/>
        </w:rPr>
        <w:t xml:space="preserve"> zgłoszenia usterki (w dniach</w:t>
      </w:r>
      <w:r w:rsidRPr="006F4D6A">
        <w:rPr>
          <w:rFonts w:ascii="Times New Roman" w:hAnsi="Times New Roman" w:cs="Times New Roman"/>
        </w:rPr>
        <w:t>) – 30%</w:t>
      </w:r>
    </w:p>
    <w:p w:rsidR="00A3187C" w:rsidRPr="006F4D6A" w:rsidRDefault="00A3187C" w:rsidP="00A3187C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:rsidR="00A3187C" w:rsidRPr="006F4D6A" w:rsidRDefault="00A3187C" w:rsidP="0013341D">
      <w:pPr>
        <w:pStyle w:val="Akapitzlist"/>
        <w:jc w:val="both"/>
        <w:rPr>
          <w:rFonts w:ascii="Times New Roman" w:hAnsi="Times New Roman" w:cs="Times New Roman"/>
        </w:rPr>
      </w:pPr>
    </w:p>
    <w:p w:rsidR="00A3187C" w:rsidRPr="003C0F65" w:rsidRDefault="00A3187C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 w:rsidRPr="003C0F65">
        <w:rPr>
          <w:rFonts w:asciiTheme="majorHAnsi" w:hAnsiTheme="majorHAnsi"/>
          <w:b/>
        </w:rPr>
        <w:t>Opis sposobu przyznawania punktacji</w:t>
      </w:r>
      <w:r>
        <w:rPr>
          <w:rFonts w:asciiTheme="majorHAnsi" w:hAnsiTheme="majorHAnsi"/>
          <w:b/>
        </w:rPr>
        <w:t xml:space="preserve"> i wyboru najkorzystniejszej oferty</w:t>
      </w:r>
      <w:r w:rsidRPr="003C0F65">
        <w:rPr>
          <w:rFonts w:asciiTheme="majorHAnsi" w:hAnsiTheme="majorHAnsi"/>
          <w:b/>
        </w:rPr>
        <w:t>: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</w:p>
    <w:p w:rsidR="0013341D" w:rsidRPr="006F4D6A" w:rsidRDefault="0013341D" w:rsidP="00A3187C">
      <w:pPr>
        <w:ind w:left="284"/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>Oceniana oferta otrzyma zaokrągloną do dwóch miejsc po przecinku ilość punktów wynikających z kryteriów oceny oferty, wyliczanych na podstawie następujących wzorów: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</w:p>
    <w:p w:rsidR="0013341D" w:rsidRDefault="0013341D" w:rsidP="0013341D">
      <w:pPr>
        <w:jc w:val="both"/>
        <w:rPr>
          <w:rFonts w:ascii="Times New Roman" w:hAnsi="Times New Roman" w:cs="Times New Roman"/>
          <w:b/>
        </w:rPr>
      </w:pPr>
    </w:p>
    <w:p w:rsidR="0013341D" w:rsidRDefault="0013341D" w:rsidP="00263E8E">
      <w:pPr>
        <w:ind w:firstLine="708"/>
        <w:jc w:val="both"/>
        <w:rPr>
          <w:rFonts w:ascii="Times New Roman" w:hAnsi="Times New Roman" w:cs="Times New Roman"/>
          <w:b/>
        </w:rPr>
      </w:pPr>
      <w:r w:rsidRPr="006F4D6A">
        <w:rPr>
          <w:rFonts w:ascii="Times New Roman" w:hAnsi="Times New Roman" w:cs="Times New Roman"/>
          <w:b/>
        </w:rPr>
        <w:t>Cena netto oferty</w:t>
      </w:r>
    </w:p>
    <w:p w:rsidR="00A3187C" w:rsidRPr="006F4D6A" w:rsidRDefault="00A3187C" w:rsidP="00A3187C">
      <w:pPr>
        <w:ind w:firstLine="284"/>
        <w:jc w:val="both"/>
        <w:rPr>
          <w:rFonts w:ascii="Times New Roman" w:hAnsi="Times New Roman" w:cs="Times New Roman"/>
          <w:b/>
        </w:rPr>
      </w:pP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ab/>
      </w:r>
      <w:r w:rsidR="003B49E0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 xml:space="preserve">Wartość oferty 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ab/>
        <w:t xml:space="preserve"> </w:t>
      </w:r>
      <w:r w:rsidRPr="006F4D6A">
        <w:rPr>
          <w:rFonts w:ascii="Times New Roman" w:hAnsi="Times New Roman" w:cs="Times New Roman"/>
        </w:rPr>
        <w:tab/>
      </w:r>
      <w:r w:rsidR="003B49E0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>najtańszej (w pln)</w:t>
      </w:r>
    </w:p>
    <w:p w:rsidR="0013341D" w:rsidRPr="006F4D6A" w:rsidRDefault="0013341D" w:rsidP="003B49E0">
      <w:pPr>
        <w:ind w:firstLine="708"/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>Cena =        -----------------</w:t>
      </w:r>
      <w:r>
        <w:rPr>
          <w:rFonts w:ascii="Times New Roman" w:hAnsi="Times New Roman" w:cs="Times New Roman"/>
        </w:rPr>
        <w:t>-----------  x 100 x znaczenie 70%      (max. 7</w:t>
      </w:r>
      <w:r w:rsidRPr="006F4D6A">
        <w:rPr>
          <w:rFonts w:ascii="Times New Roman" w:hAnsi="Times New Roman" w:cs="Times New Roman"/>
        </w:rPr>
        <w:t>0 pkt.)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ab/>
      </w:r>
      <w:r w:rsidR="003B49E0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 xml:space="preserve">Wartość oferty 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ab/>
      </w:r>
      <w:r w:rsidR="003B49E0">
        <w:rPr>
          <w:rFonts w:ascii="Times New Roman" w:hAnsi="Times New Roman" w:cs="Times New Roman"/>
        </w:rPr>
        <w:tab/>
      </w:r>
      <w:r w:rsidRPr="006F4D6A">
        <w:rPr>
          <w:rFonts w:ascii="Times New Roman" w:hAnsi="Times New Roman" w:cs="Times New Roman"/>
        </w:rPr>
        <w:t>badanej (w pln)</w:t>
      </w: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</w:p>
    <w:p w:rsidR="0013341D" w:rsidRPr="006F4D6A" w:rsidRDefault="0013341D" w:rsidP="0013341D">
      <w:pPr>
        <w:jc w:val="both"/>
        <w:rPr>
          <w:rFonts w:ascii="Times New Roman" w:hAnsi="Times New Roman" w:cs="Times New Roman"/>
        </w:rPr>
      </w:pPr>
    </w:p>
    <w:p w:rsidR="0013341D" w:rsidRDefault="0013341D" w:rsidP="00263E8E">
      <w:pPr>
        <w:ind w:firstLine="708"/>
        <w:jc w:val="both"/>
        <w:rPr>
          <w:rFonts w:ascii="Times New Roman" w:hAnsi="Times New Roman" w:cs="Times New Roman"/>
          <w:b/>
        </w:rPr>
      </w:pPr>
      <w:r w:rsidRPr="006F4D6A">
        <w:rPr>
          <w:rFonts w:ascii="Times New Roman" w:hAnsi="Times New Roman" w:cs="Times New Roman"/>
          <w:b/>
        </w:rPr>
        <w:t>Czas usunięcia awarii od momentu</w:t>
      </w:r>
      <w:r>
        <w:rPr>
          <w:rFonts w:ascii="Times New Roman" w:hAnsi="Times New Roman" w:cs="Times New Roman"/>
          <w:b/>
        </w:rPr>
        <w:t xml:space="preserve"> zgłoszenia usterki (</w:t>
      </w:r>
      <w:r w:rsidRPr="001369E4">
        <w:rPr>
          <w:rFonts w:ascii="Times New Roman" w:hAnsi="Times New Roman" w:cs="Times New Roman"/>
        </w:rPr>
        <w:t>w dniach; max. 30pkt.</w:t>
      </w:r>
      <w:r>
        <w:rPr>
          <w:rFonts w:ascii="Times New Roman" w:hAnsi="Times New Roman" w:cs="Times New Roman"/>
          <w:b/>
        </w:rPr>
        <w:t xml:space="preserve"> </w:t>
      </w:r>
      <w:r w:rsidRPr="006F4D6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A3187C" w:rsidRDefault="00A3187C" w:rsidP="0013341D">
      <w:pPr>
        <w:jc w:val="both"/>
        <w:rPr>
          <w:rFonts w:ascii="Times New Roman" w:hAnsi="Times New Roman" w:cs="Times New Roman"/>
          <w:b/>
        </w:rPr>
      </w:pPr>
    </w:p>
    <w:p w:rsidR="0013341D" w:rsidRDefault="0013341D" w:rsidP="001334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369E4">
        <w:rPr>
          <w:rFonts w:ascii="Times New Roman" w:hAnsi="Times New Roman" w:cs="Times New Roman"/>
        </w:rPr>
        <w:t xml:space="preserve">1-2 </w:t>
      </w:r>
      <w:r>
        <w:rPr>
          <w:rFonts w:ascii="Times New Roman" w:hAnsi="Times New Roman" w:cs="Times New Roman"/>
        </w:rPr>
        <w:t xml:space="preserve">    </w:t>
      </w:r>
      <w:r w:rsidRPr="001369E4">
        <w:rPr>
          <w:rFonts w:ascii="Times New Roman" w:hAnsi="Times New Roman" w:cs="Times New Roman"/>
        </w:rPr>
        <w:t>dni – 30pkt</w:t>
      </w:r>
    </w:p>
    <w:p w:rsidR="0013341D" w:rsidRDefault="0013341D" w:rsidP="001334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2-10   dni – 15pkt</w:t>
      </w:r>
    </w:p>
    <w:p w:rsidR="0013341D" w:rsidRPr="001369E4" w:rsidRDefault="0013341D" w:rsidP="001334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10-14 dni – 5pkt.  </w:t>
      </w:r>
    </w:p>
    <w:p w:rsidR="0013341D" w:rsidRDefault="0013341D" w:rsidP="00133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559B" w:rsidRPr="006F4D6A" w:rsidRDefault="00F9559B" w:rsidP="0013341D">
      <w:pPr>
        <w:jc w:val="both"/>
        <w:rPr>
          <w:rFonts w:ascii="Times New Roman" w:hAnsi="Times New Roman" w:cs="Times New Roman"/>
        </w:rPr>
      </w:pPr>
    </w:p>
    <w:p w:rsidR="005B0F80" w:rsidRDefault="006E2574" w:rsidP="005B0F8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najkorzystniejszą ofertę zostanie uznana przez Zamawiającego ta oferta ,która łącznie otrzyma największą ilość punktów</w:t>
      </w:r>
      <w:r w:rsidR="005B0F80">
        <w:rPr>
          <w:rFonts w:ascii="Times New Roman" w:hAnsi="Times New Roman" w:cs="Times New Roman"/>
        </w:rPr>
        <w:t xml:space="preserve"> .</w:t>
      </w:r>
      <w:r w:rsidR="0013341D" w:rsidRPr="006F4D6A">
        <w:rPr>
          <w:rFonts w:ascii="Times New Roman" w:hAnsi="Times New Roman" w:cs="Times New Roman"/>
        </w:rPr>
        <w:t xml:space="preserve">W przypadku uzyskania przez więcej niż </w:t>
      </w:r>
    </w:p>
    <w:p w:rsidR="0013341D" w:rsidRPr="006F4D6A" w:rsidRDefault="0013341D" w:rsidP="005B0F80">
      <w:pPr>
        <w:ind w:left="708"/>
        <w:jc w:val="both"/>
        <w:rPr>
          <w:rFonts w:ascii="Times New Roman" w:hAnsi="Times New Roman" w:cs="Times New Roman"/>
        </w:rPr>
      </w:pPr>
      <w:r w:rsidRPr="006F4D6A">
        <w:rPr>
          <w:rFonts w:ascii="Times New Roman" w:hAnsi="Times New Roman" w:cs="Times New Roman"/>
        </w:rPr>
        <w:t xml:space="preserve">jedną ofertę takiej samej ilości punktów wyliczonych wg ww. </w:t>
      </w:r>
      <w:r w:rsidR="005B0F80">
        <w:rPr>
          <w:rFonts w:ascii="Times New Roman" w:hAnsi="Times New Roman" w:cs="Times New Roman"/>
        </w:rPr>
        <w:t>k</w:t>
      </w:r>
      <w:r w:rsidRPr="006F4D6A">
        <w:rPr>
          <w:rFonts w:ascii="Times New Roman" w:hAnsi="Times New Roman" w:cs="Times New Roman"/>
        </w:rPr>
        <w:t>ryteriów</w:t>
      </w:r>
      <w:r w:rsidR="005B0F80">
        <w:rPr>
          <w:rFonts w:ascii="Times New Roman" w:hAnsi="Times New Roman" w:cs="Times New Roman"/>
        </w:rPr>
        <w:t>,</w:t>
      </w:r>
      <w:r w:rsidRPr="006F4D6A">
        <w:rPr>
          <w:rFonts w:ascii="Times New Roman" w:hAnsi="Times New Roman" w:cs="Times New Roman"/>
        </w:rPr>
        <w:t xml:space="preserve"> wybór nastąpi w oparciu</w:t>
      </w:r>
      <w:r w:rsidR="005B0F80">
        <w:rPr>
          <w:rFonts w:ascii="Times New Roman" w:hAnsi="Times New Roman" w:cs="Times New Roman"/>
        </w:rPr>
        <w:t xml:space="preserve"> </w:t>
      </w:r>
      <w:r w:rsidRPr="006F4D6A">
        <w:rPr>
          <w:rFonts w:ascii="Times New Roman" w:hAnsi="Times New Roman" w:cs="Times New Roman"/>
        </w:rPr>
        <w:t>o kryterium ceny netto.</w:t>
      </w:r>
    </w:p>
    <w:p w:rsidR="00A3187C" w:rsidRDefault="00A3187C" w:rsidP="00FB6687">
      <w:pPr>
        <w:spacing w:line="360" w:lineRule="auto"/>
        <w:jc w:val="both"/>
        <w:rPr>
          <w:rFonts w:asciiTheme="majorHAnsi" w:hAnsiTheme="majorHAnsi"/>
        </w:rPr>
      </w:pPr>
    </w:p>
    <w:p w:rsidR="00002E88" w:rsidRPr="00A3187C" w:rsidRDefault="00A97BCD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 w:rsidRPr="00A3187C">
        <w:rPr>
          <w:rFonts w:asciiTheme="majorHAnsi" w:hAnsiTheme="majorHAnsi"/>
          <w:b/>
        </w:rPr>
        <w:t>Informacja na temat</w:t>
      </w:r>
      <w:r w:rsidR="00002E88" w:rsidRPr="00A3187C">
        <w:rPr>
          <w:rFonts w:asciiTheme="majorHAnsi" w:hAnsiTheme="majorHAnsi"/>
          <w:b/>
        </w:rPr>
        <w:t xml:space="preserve"> wykluczenia</w:t>
      </w:r>
      <w:r w:rsidR="0042141D">
        <w:rPr>
          <w:rFonts w:asciiTheme="majorHAnsi" w:hAnsiTheme="majorHAnsi"/>
          <w:b/>
        </w:rPr>
        <w:t xml:space="preserve"> z postę</w:t>
      </w:r>
      <w:r w:rsidRPr="00A3187C">
        <w:rPr>
          <w:rFonts w:asciiTheme="majorHAnsi" w:hAnsiTheme="majorHAnsi"/>
          <w:b/>
        </w:rPr>
        <w:t>powania przetargowego</w:t>
      </w:r>
      <w:r w:rsidR="00002E88" w:rsidRPr="00A3187C">
        <w:rPr>
          <w:rFonts w:asciiTheme="majorHAnsi" w:hAnsiTheme="majorHAnsi"/>
          <w:b/>
        </w:rPr>
        <w:t>:</w:t>
      </w:r>
    </w:p>
    <w:p w:rsidR="00847E8D" w:rsidRPr="00CA05D7" w:rsidRDefault="00002E88" w:rsidP="00CA05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CA05D7">
        <w:rPr>
          <w:rFonts w:asciiTheme="majorHAnsi" w:hAnsiTheme="majorHAnsi"/>
        </w:rPr>
        <w:t>Wraz z ofertą należy złożyć oświadczenie o braku powiązań osobowych i kapitałowych</w:t>
      </w:r>
      <w:r w:rsidR="00CA05D7">
        <w:rPr>
          <w:rFonts w:asciiTheme="majorHAnsi" w:hAnsiTheme="majorHAnsi"/>
        </w:rPr>
        <w:t xml:space="preserve"> z Z</w:t>
      </w:r>
      <w:r w:rsidR="005F6CCE" w:rsidRPr="00CA05D7">
        <w:rPr>
          <w:rFonts w:asciiTheme="majorHAnsi" w:hAnsiTheme="majorHAnsi"/>
        </w:rPr>
        <w:t>amawiającym.</w:t>
      </w:r>
    </w:p>
    <w:p w:rsidR="00AC1C9E" w:rsidRPr="00CA05D7" w:rsidRDefault="00FB6687" w:rsidP="00CA05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CA05D7">
        <w:rPr>
          <w:rFonts w:asciiTheme="majorHAnsi" w:hAnsiTheme="majorHAnsi"/>
        </w:rPr>
        <w:t>W p</w:t>
      </w:r>
      <w:r w:rsidR="00AC1C9E" w:rsidRPr="00CA05D7">
        <w:rPr>
          <w:rFonts w:asciiTheme="majorHAnsi" w:hAnsiTheme="majorHAnsi"/>
        </w:rPr>
        <w:t>rzypadku istnienia takich powiązań zamówienie nie może zostać udzielone takiemu podmiotowi.</w:t>
      </w:r>
    </w:p>
    <w:p w:rsidR="005F6CCE" w:rsidRPr="00CA05D7" w:rsidRDefault="005F6CCE" w:rsidP="00CA05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lang w:val="pl-PL"/>
        </w:rPr>
      </w:pPr>
      <w:r w:rsidRPr="00CA05D7">
        <w:rPr>
          <w:rFonts w:asciiTheme="majorHAnsi" w:hAnsiTheme="majorHAnsi"/>
          <w:lang w:val="pl-PL"/>
        </w:rPr>
        <w:t>Oferty bez dołączonego i podpisanego oraz opieczętowanego oświadczenia wg</w:t>
      </w:r>
      <w:r w:rsidR="00CA05D7" w:rsidRPr="00CA05D7">
        <w:rPr>
          <w:rFonts w:asciiTheme="majorHAnsi" w:hAnsiTheme="majorHAnsi"/>
          <w:lang w:val="pl-PL"/>
        </w:rPr>
        <w:t xml:space="preserve"> </w:t>
      </w:r>
      <w:r w:rsidRPr="00CA05D7">
        <w:rPr>
          <w:rFonts w:asciiTheme="majorHAnsi" w:hAnsiTheme="majorHAnsi"/>
          <w:lang w:val="pl-PL"/>
        </w:rPr>
        <w:t>zał</w:t>
      </w:r>
      <w:r w:rsidR="0042141D">
        <w:rPr>
          <w:rFonts w:asciiTheme="majorHAnsi" w:hAnsiTheme="majorHAnsi"/>
          <w:lang w:val="pl-PL"/>
        </w:rPr>
        <w:t>ączonego wzoru zostaną wykluczone z postępowania</w:t>
      </w:r>
      <w:r w:rsidRPr="00CA05D7">
        <w:rPr>
          <w:rFonts w:asciiTheme="majorHAnsi" w:hAnsiTheme="majorHAnsi"/>
          <w:lang w:val="pl-PL"/>
        </w:rPr>
        <w:t xml:space="preserve">. </w:t>
      </w:r>
    </w:p>
    <w:p w:rsidR="005F6CCE" w:rsidRDefault="005F6CCE" w:rsidP="00FB6687">
      <w:pPr>
        <w:spacing w:line="360" w:lineRule="auto"/>
        <w:jc w:val="both"/>
        <w:rPr>
          <w:rFonts w:asciiTheme="majorHAnsi" w:hAnsiTheme="majorHAnsi"/>
        </w:rPr>
      </w:pPr>
    </w:p>
    <w:p w:rsidR="007C345C" w:rsidRDefault="00A3187C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7C345C" w:rsidRPr="003C0F65">
        <w:rPr>
          <w:rFonts w:asciiTheme="majorHAnsi" w:hAnsiTheme="majorHAnsi"/>
          <w:b/>
        </w:rPr>
        <w:t>Odrzucenie ofert:</w:t>
      </w:r>
    </w:p>
    <w:p w:rsidR="00A3187C" w:rsidRPr="003C0F65" w:rsidRDefault="00A3187C" w:rsidP="00A3187C">
      <w:pPr>
        <w:pStyle w:val="Akapitzlist"/>
        <w:spacing w:line="360" w:lineRule="auto"/>
        <w:ind w:left="644"/>
        <w:jc w:val="both"/>
        <w:rPr>
          <w:rFonts w:asciiTheme="majorHAnsi" w:hAnsiTheme="majorHAnsi"/>
          <w:b/>
        </w:rPr>
      </w:pPr>
    </w:p>
    <w:p w:rsidR="007C345C" w:rsidRDefault="007C345C" w:rsidP="00A3187C">
      <w:pPr>
        <w:spacing w:line="360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 udziału w postępowaniu zostaną wykluczeni oferenci, których oferty:</w:t>
      </w:r>
    </w:p>
    <w:p w:rsidR="00D85BCE" w:rsidRDefault="007C345C" w:rsidP="00EA117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</w:rPr>
      </w:pPr>
      <w:r w:rsidRPr="00A3187C">
        <w:rPr>
          <w:rFonts w:asciiTheme="majorHAnsi" w:hAnsiTheme="majorHAnsi"/>
        </w:rPr>
        <w:t>są niezgodne z treścią z</w:t>
      </w:r>
      <w:r w:rsidR="00E00D26">
        <w:rPr>
          <w:rFonts w:asciiTheme="majorHAnsi" w:hAnsiTheme="majorHAnsi"/>
        </w:rPr>
        <w:t>apytania ofertowego, a w szczegó</w:t>
      </w:r>
      <w:r w:rsidRPr="00A3187C">
        <w:rPr>
          <w:rFonts w:asciiTheme="majorHAnsi" w:hAnsiTheme="majorHAnsi"/>
        </w:rPr>
        <w:t xml:space="preserve">lności niezgodne z opisem przedmiotu zamówienia </w:t>
      </w:r>
      <w:r w:rsidR="004E43AE">
        <w:rPr>
          <w:rFonts w:asciiTheme="majorHAnsi" w:hAnsiTheme="majorHAnsi"/>
        </w:rPr>
        <w:t xml:space="preserve">zawartym w zapytaniu ofertowym </w:t>
      </w:r>
      <w:r w:rsidR="001B1BF0" w:rsidRPr="00A3187C">
        <w:rPr>
          <w:rFonts w:asciiTheme="majorHAnsi" w:hAnsiTheme="majorHAnsi"/>
        </w:rPr>
        <w:t>lub zostały złożone w sposób odbiegający od załączonego do zapytania wzoru formularza ofertowego</w:t>
      </w:r>
      <w:r w:rsidRPr="00A3187C">
        <w:rPr>
          <w:rFonts w:asciiTheme="majorHAnsi" w:hAnsiTheme="majorHAnsi"/>
        </w:rPr>
        <w:t>.</w:t>
      </w:r>
    </w:p>
    <w:p w:rsidR="007C345C" w:rsidRDefault="007C345C" w:rsidP="00A3187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</w:rPr>
      </w:pPr>
      <w:r w:rsidRPr="00A3187C">
        <w:rPr>
          <w:rFonts w:asciiTheme="majorHAnsi" w:hAnsiTheme="majorHAnsi"/>
        </w:rPr>
        <w:t xml:space="preserve">zostały złożone przez oferenta nie spełniającego warunków </w:t>
      </w:r>
      <w:r w:rsidR="00A97BCD" w:rsidRPr="00A3187C">
        <w:rPr>
          <w:rFonts w:asciiTheme="majorHAnsi" w:hAnsiTheme="majorHAnsi"/>
        </w:rPr>
        <w:t>określonych w zapytaniu ofe</w:t>
      </w:r>
      <w:r w:rsidR="004E43AE">
        <w:rPr>
          <w:rFonts w:asciiTheme="majorHAnsi" w:hAnsiTheme="majorHAnsi"/>
        </w:rPr>
        <w:t>r</w:t>
      </w:r>
      <w:r w:rsidR="00A97BCD" w:rsidRPr="00A3187C">
        <w:rPr>
          <w:rFonts w:asciiTheme="majorHAnsi" w:hAnsiTheme="majorHAnsi"/>
        </w:rPr>
        <w:t xml:space="preserve">towym, w szczególności o których mowa </w:t>
      </w:r>
      <w:r w:rsidR="004E43AE">
        <w:rPr>
          <w:rFonts w:asciiTheme="majorHAnsi" w:hAnsiTheme="majorHAnsi"/>
        </w:rPr>
        <w:t>w ust.6</w:t>
      </w:r>
      <w:r w:rsidR="001B1BF0" w:rsidRPr="00A3187C">
        <w:rPr>
          <w:rFonts w:asciiTheme="majorHAnsi" w:hAnsiTheme="majorHAnsi"/>
        </w:rPr>
        <w:t>)</w:t>
      </w:r>
      <w:r w:rsidR="00A97BCD" w:rsidRPr="00A3187C">
        <w:rPr>
          <w:rFonts w:asciiTheme="majorHAnsi" w:hAnsiTheme="majorHAnsi"/>
        </w:rPr>
        <w:t>.</w:t>
      </w:r>
    </w:p>
    <w:p w:rsidR="00A97BCD" w:rsidRPr="00A3187C" w:rsidRDefault="001B1BF0" w:rsidP="00FB66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</w:rPr>
      </w:pPr>
      <w:r w:rsidRPr="00A3187C">
        <w:rPr>
          <w:rFonts w:asciiTheme="majorHAnsi" w:hAnsiTheme="majorHAnsi"/>
        </w:rPr>
        <w:t>nie spełni</w:t>
      </w:r>
      <w:r w:rsidR="004E43AE">
        <w:rPr>
          <w:rFonts w:asciiTheme="majorHAnsi" w:hAnsiTheme="majorHAnsi"/>
        </w:rPr>
        <w:t>ają warunków określonych w ust.7</w:t>
      </w:r>
      <w:r w:rsidRPr="00A3187C">
        <w:rPr>
          <w:rFonts w:asciiTheme="majorHAnsi" w:hAnsiTheme="majorHAnsi"/>
        </w:rPr>
        <w:t>).</w:t>
      </w:r>
    </w:p>
    <w:p w:rsidR="00A3187C" w:rsidRDefault="00A3187C" w:rsidP="00A97BCD">
      <w:pPr>
        <w:spacing w:line="360" w:lineRule="auto"/>
        <w:ind w:firstLine="284"/>
        <w:jc w:val="both"/>
        <w:rPr>
          <w:rFonts w:asciiTheme="majorHAnsi" w:hAnsiTheme="majorHAnsi"/>
          <w:b/>
        </w:rPr>
      </w:pPr>
    </w:p>
    <w:p w:rsidR="003C0F65" w:rsidRPr="005969BA" w:rsidRDefault="003C0F65" w:rsidP="00A87D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 w:rsidRPr="005969BA">
        <w:rPr>
          <w:rFonts w:asciiTheme="majorHAnsi" w:hAnsiTheme="majorHAnsi"/>
          <w:b/>
        </w:rPr>
        <w:t>Miejsce i sposób składania ofert.</w:t>
      </w:r>
    </w:p>
    <w:p w:rsidR="005969BA" w:rsidRPr="005969BA" w:rsidRDefault="005969BA" w:rsidP="005969BA">
      <w:pPr>
        <w:pStyle w:val="Akapitzlist"/>
        <w:spacing w:line="360" w:lineRule="auto"/>
        <w:ind w:left="644"/>
        <w:jc w:val="both"/>
        <w:rPr>
          <w:rFonts w:asciiTheme="majorHAnsi" w:hAnsiTheme="majorHAnsi"/>
          <w:b/>
        </w:rPr>
      </w:pPr>
    </w:p>
    <w:p w:rsidR="005969BA" w:rsidRPr="005969BA" w:rsidRDefault="00AC1C9E" w:rsidP="005969BA">
      <w:pPr>
        <w:spacing w:line="360" w:lineRule="auto"/>
        <w:ind w:left="284"/>
        <w:jc w:val="both"/>
        <w:rPr>
          <w:rFonts w:asciiTheme="majorHAnsi" w:hAnsiTheme="majorHAnsi"/>
          <w:u w:val="single"/>
        </w:rPr>
      </w:pPr>
      <w:r w:rsidRPr="003C0F65">
        <w:rPr>
          <w:rFonts w:asciiTheme="majorHAnsi" w:hAnsiTheme="majorHAnsi"/>
        </w:rPr>
        <w:t>Ofe</w:t>
      </w:r>
      <w:r w:rsidR="00FB6687" w:rsidRPr="003C0F65">
        <w:rPr>
          <w:rFonts w:asciiTheme="majorHAnsi" w:hAnsiTheme="majorHAnsi"/>
        </w:rPr>
        <w:t>rtę należy złożyć osobiście</w:t>
      </w:r>
      <w:r w:rsidR="005969BA">
        <w:rPr>
          <w:rFonts w:asciiTheme="majorHAnsi" w:hAnsiTheme="majorHAnsi"/>
        </w:rPr>
        <w:t xml:space="preserve"> lub</w:t>
      </w:r>
      <w:r w:rsidR="00E3452B" w:rsidRPr="003C0F65">
        <w:rPr>
          <w:rFonts w:asciiTheme="majorHAnsi" w:hAnsiTheme="majorHAnsi"/>
        </w:rPr>
        <w:t xml:space="preserve"> </w:t>
      </w:r>
      <w:r w:rsidRPr="003C0F65">
        <w:rPr>
          <w:rFonts w:asciiTheme="majorHAnsi" w:hAnsiTheme="majorHAnsi"/>
        </w:rPr>
        <w:t>d</w:t>
      </w:r>
      <w:r w:rsidR="00A42369" w:rsidRPr="003C0F65">
        <w:rPr>
          <w:rFonts w:asciiTheme="majorHAnsi" w:hAnsiTheme="majorHAnsi"/>
        </w:rPr>
        <w:t xml:space="preserve">rogą pocztową </w:t>
      </w:r>
      <w:r w:rsidR="005969BA">
        <w:rPr>
          <w:rFonts w:asciiTheme="majorHAnsi" w:hAnsiTheme="majorHAnsi"/>
        </w:rPr>
        <w:t xml:space="preserve">na adres </w:t>
      </w:r>
      <w:r w:rsidR="005969BA" w:rsidRPr="005969BA">
        <w:rPr>
          <w:rFonts w:asciiTheme="majorHAnsi" w:hAnsiTheme="majorHAnsi"/>
          <w:u w:val="single"/>
        </w:rPr>
        <w:t>ARBET Investment Group</w:t>
      </w:r>
      <w:r w:rsidR="003C423F">
        <w:rPr>
          <w:rFonts w:asciiTheme="majorHAnsi" w:hAnsiTheme="majorHAnsi"/>
          <w:u w:val="single"/>
        </w:rPr>
        <w:t xml:space="preserve">                 </w:t>
      </w:r>
      <w:r w:rsidR="005969BA" w:rsidRPr="005969BA">
        <w:rPr>
          <w:rFonts w:asciiTheme="majorHAnsi" w:hAnsiTheme="majorHAnsi"/>
          <w:u w:val="single"/>
        </w:rPr>
        <w:t xml:space="preserve"> sp. z o.o </w:t>
      </w:r>
      <w:r w:rsidR="003C423F">
        <w:rPr>
          <w:rFonts w:asciiTheme="majorHAnsi" w:hAnsiTheme="majorHAnsi"/>
          <w:u w:val="single"/>
        </w:rPr>
        <w:t xml:space="preserve">   </w:t>
      </w:r>
      <w:r w:rsidR="005969BA" w:rsidRPr="005969BA">
        <w:rPr>
          <w:rFonts w:asciiTheme="majorHAnsi" w:hAnsiTheme="majorHAnsi"/>
          <w:u w:val="single"/>
        </w:rPr>
        <w:t>ul.Budowlana 3, 10-424 Olsztyn .</w:t>
      </w:r>
    </w:p>
    <w:p w:rsidR="00AC1C9E" w:rsidRDefault="005969BA" w:rsidP="005969BA">
      <w:pPr>
        <w:spacing w:line="360" w:lineRule="auto"/>
        <w:ind w:firstLine="284"/>
        <w:jc w:val="both"/>
        <w:rPr>
          <w:rFonts w:asciiTheme="majorHAnsi" w:hAnsiTheme="majorHAnsi"/>
        </w:rPr>
      </w:pPr>
      <w:r w:rsidRPr="003C0F65">
        <w:rPr>
          <w:rFonts w:asciiTheme="majorHAnsi" w:hAnsiTheme="majorHAnsi"/>
        </w:rPr>
        <w:t>Dowodem przekazanie oferty może być pokwitowanie odbioru oferty</w:t>
      </w:r>
    </w:p>
    <w:p w:rsidR="002E7751" w:rsidRPr="003C0F65" w:rsidRDefault="002E7751" w:rsidP="00AC1C9E">
      <w:pPr>
        <w:spacing w:line="360" w:lineRule="auto"/>
        <w:jc w:val="both"/>
        <w:rPr>
          <w:rFonts w:asciiTheme="majorHAnsi" w:hAnsiTheme="majorHAnsi"/>
        </w:rPr>
      </w:pPr>
    </w:p>
    <w:p w:rsidR="00F9559B" w:rsidRPr="00A82522" w:rsidRDefault="00A82522" w:rsidP="00A8252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Osoba upoważ</w:t>
      </w:r>
      <w:r w:rsidR="00F9559B" w:rsidRPr="00A82522">
        <w:rPr>
          <w:rFonts w:asciiTheme="majorHAnsi" w:hAnsiTheme="majorHAnsi"/>
          <w:b/>
        </w:rPr>
        <w:t>n</w:t>
      </w:r>
      <w:r w:rsidR="00FC3782">
        <w:rPr>
          <w:rFonts w:asciiTheme="majorHAnsi" w:hAnsiTheme="majorHAnsi"/>
          <w:b/>
        </w:rPr>
        <w:t>iona do kontaktu z Oferentami ze</w:t>
      </w:r>
      <w:r w:rsidR="00F9559B" w:rsidRPr="00A82522">
        <w:rPr>
          <w:rFonts w:asciiTheme="majorHAnsi" w:hAnsiTheme="majorHAnsi"/>
          <w:b/>
        </w:rPr>
        <w:t xml:space="preserve"> strony Zamawiającego</w:t>
      </w:r>
      <w:r w:rsidR="00F9559B" w:rsidRPr="00A82522">
        <w:rPr>
          <w:rFonts w:asciiTheme="majorHAnsi" w:hAnsiTheme="majorHAnsi"/>
        </w:rPr>
        <w:t xml:space="preserve"> : </w:t>
      </w:r>
      <w:r>
        <w:rPr>
          <w:rFonts w:asciiTheme="majorHAnsi" w:hAnsiTheme="majorHAnsi"/>
        </w:rPr>
        <w:t xml:space="preserve">                </w:t>
      </w:r>
      <w:r w:rsidR="00FC3782">
        <w:rPr>
          <w:rFonts w:asciiTheme="majorHAnsi" w:hAnsiTheme="majorHAnsi"/>
        </w:rPr>
        <w:t>Jacek Czałpiński – tel. 89/</w:t>
      </w:r>
      <w:r w:rsidR="00F9559B" w:rsidRPr="00A82522">
        <w:rPr>
          <w:rFonts w:asciiTheme="majorHAnsi" w:hAnsiTheme="majorHAnsi"/>
        </w:rPr>
        <w:t xml:space="preserve"> 535 37 50</w:t>
      </w:r>
    </w:p>
    <w:p w:rsidR="006D5AA5" w:rsidRDefault="006D5AA5" w:rsidP="003C0F65">
      <w:pPr>
        <w:pStyle w:val="Akapitzlist"/>
        <w:spacing w:line="360" w:lineRule="auto"/>
        <w:ind w:left="142"/>
        <w:jc w:val="both"/>
        <w:rPr>
          <w:rFonts w:asciiTheme="majorHAnsi" w:hAnsiTheme="majorHAnsi"/>
          <w:b/>
        </w:rPr>
      </w:pPr>
    </w:p>
    <w:p w:rsidR="005969BA" w:rsidRDefault="005969BA" w:rsidP="003C0F65">
      <w:pPr>
        <w:pStyle w:val="Akapitzlist"/>
        <w:spacing w:line="360" w:lineRule="auto"/>
        <w:ind w:left="142"/>
        <w:jc w:val="both"/>
        <w:rPr>
          <w:rFonts w:asciiTheme="majorHAnsi" w:hAnsiTheme="majorHAnsi"/>
          <w:b/>
        </w:rPr>
      </w:pPr>
    </w:p>
    <w:p w:rsidR="005969BA" w:rsidRDefault="005969BA" w:rsidP="003C0F65">
      <w:pPr>
        <w:pStyle w:val="Akapitzlist"/>
        <w:spacing w:line="360" w:lineRule="auto"/>
        <w:ind w:left="142"/>
        <w:jc w:val="both"/>
        <w:rPr>
          <w:rFonts w:asciiTheme="majorHAnsi" w:hAnsiTheme="majorHAnsi"/>
        </w:rPr>
      </w:pPr>
    </w:p>
    <w:p w:rsidR="006D5AA5" w:rsidRPr="00FC3782" w:rsidRDefault="006D5AA5" w:rsidP="003C0F65">
      <w:pPr>
        <w:pStyle w:val="Akapitzlist"/>
        <w:spacing w:line="360" w:lineRule="auto"/>
        <w:ind w:left="142"/>
        <w:jc w:val="both"/>
        <w:rPr>
          <w:rFonts w:asciiTheme="majorHAnsi" w:hAnsiTheme="majorHAnsi"/>
          <w:u w:val="single"/>
        </w:rPr>
      </w:pPr>
      <w:r w:rsidRPr="00FC3782">
        <w:rPr>
          <w:rFonts w:asciiTheme="majorHAnsi" w:hAnsiTheme="majorHAnsi"/>
          <w:u w:val="single"/>
        </w:rPr>
        <w:t>Załączniki:</w:t>
      </w:r>
    </w:p>
    <w:p w:rsidR="00AD004F" w:rsidRDefault="00AD004F" w:rsidP="005969B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Formularz ofertowy </w:t>
      </w:r>
      <w:r w:rsidR="00B1756A">
        <w:rPr>
          <w:rFonts w:asciiTheme="majorHAnsi" w:hAnsiTheme="majorHAnsi"/>
        </w:rPr>
        <w:t>- wzór</w:t>
      </w:r>
    </w:p>
    <w:p w:rsidR="00C71A03" w:rsidRPr="005969BA" w:rsidRDefault="00B1756A" w:rsidP="005969B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Wzory oświadczeń</w:t>
      </w:r>
      <w:r w:rsidR="00AD004F">
        <w:rPr>
          <w:rFonts w:asciiTheme="majorHAnsi" w:hAnsiTheme="majorHAnsi"/>
        </w:rPr>
        <w:t xml:space="preserve"> </w:t>
      </w:r>
      <w:r w:rsidR="00C71A03" w:rsidRPr="005969BA">
        <w:rPr>
          <w:rFonts w:asciiTheme="majorHAnsi" w:hAnsiTheme="majorHAnsi"/>
        </w:rPr>
        <w:t xml:space="preserve"> oferenta :</w:t>
      </w:r>
    </w:p>
    <w:p w:rsidR="00CE621D" w:rsidRP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CE621D">
        <w:rPr>
          <w:rFonts w:asciiTheme="majorHAnsi" w:hAnsiTheme="majorHAnsi"/>
        </w:rPr>
        <w:t>o zapoznaniu się z miejscem realizacji zamówienia i oczekiwaniami Zamawiającego  oraz brakiem uwag w tym zakresie,</w:t>
      </w:r>
    </w:p>
    <w:p w:rsid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A87D65">
        <w:rPr>
          <w:rFonts w:asciiTheme="majorHAnsi" w:hAnsiTheme="majorHAnsi"/>
        </w:rPr>
        <w:t xml:space="preserve"> że oferta jest kompletna i obejmuje cały zakres robót niezbędny do realizacji zamówienia, a zrealizowana inwestycja będzie wykonana w sp</w:t>
      </w:r>
      <w:r>
        <w:rPr>
          <w:rFonts w:asciiTheme="majorHAnsi" w:hAnsiTheme="majorHAnsi"/>
        </w:rPr>
        <w:t>osób i zakresie umożliwiającym Z</w:t>
      </w:r>
      <w:r w:rsidRPr="00A87D65">
        <w:rPr>
          <w:rFonts w:asciiTheme="majorHAnsi" w:hAnsiTheme="majorHAnsi"/>
        </w:rPr>
        <w:t xml:space="preserve">amawiającemu  użytkowanie instalacji </w:t>
      </w:r>
      <w:r>
        <w:rPr>
          <w:rFonts w:asciiTheme="majorHAnsi" w:hAnsiTheme="majorHAnsi"/>
        </w:rPr>
        <w:t xml:space="preserve">zgodnie </w:t>
      </w:r>
      <w:r w:rsidRPr="00A87D65">
        <w:rPr>
          <w:rFonts w:asciiTheme="majorHAnsi" w:hAnsiTheme="majorHAnsi"/>
        </w:rPr>
        <w:t>z celem, któremu ma służyć i oczekiwaniami Zamawiającego</w:t>
      </w:r>
    </w:p>
    <w:p w:rsidR="00CE621D" w:rsidRPr="005B0F80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spełnieniu warunku, o którym mowa w ust.6 pkt.1</w:t>
      </w:r>
    </w:p>
    <w:p w:rsid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spełnienieniu warunków, o których mowa w ust.6 pkt.2</w:t>
      </w:r>
    </w:p>
    <w:p w:rsid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spełnienieniu warunków, o których mowa w ust.6 pkt.3-5</w:t>
      </w:r>
    </w:p>
    <w:p w:rsid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 braku powiązań osobowych i kapitałowych Oferenta z Zamawiającym</w:t>
      </w:r>
    </w:p>
    <w:p w:rsidR="00CE621D" w:rsidRDefault="00CE621D" w:rsidP="00CE621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udzieleniu gwarancji, o których mowa w ust.2 lit.b i c</w:t>
      </w:r>
    </w:p>
    <w:p w:rsidR="00E00D26" w:rsidRDefault="00E00D26" w:rsidP="00E00D26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akceptacji zasad rozliczeń i płatności, o których mowa w ust.3 pkt. 2 i 3</w:t>
      </w:r>
    </w:p>
    <w:p w:rsidR="00E00D26" w:rsidRDefault="00E00D26" w:rsidP="00E00D26">
      <w:pPr>
        <w:spacing w:line="360" w:lineRule="auto"/>
        <w:jc w:val="both"/>
        <w:rPr>
          <w:rFonts w:asciiTheme="majorHAnsi" w:hAnsiTheme="majorHAnsi"/>
        </w:rPr>
      </w:pPr>
    </w:p>
    <w:p w:rsidR="00E00D26" w:rsidRPr="00E00D26" w:rsidRDefault="00E00D26" w:rsidP="00E00D26">
      <w:pPr>
        <w:spacing w:line="360" w:lineRule="auto"/>
        <w:jc w:val="both"/>
        <w:rPr>
          <w:rFonts w:asciiTheme="majorHAnsi" w:hAnsiTheme="majorHAnsi"/>
          <w:b/>
        </w:rPr>
      </w:pPr>
      <w:r w:rsidRPr="00E00D26">
        <w:rPr>
          <w:rFonts w:asciiTheme="majorHAnsi" w:hAnsiTheme="majorHAnsi"/>
          <w:b/>
        </w:rPr>
        <w:t>Zamawiający zastrzega sobie prawno unieważnienia przetargu bez podania przyczyn</w:t>
      </w:r>
      <w:r>
        <w:rPr>
          <w:rFonts w:asciiTheme="majorHAnsi" w:hAnsiTheme="majorHAnsi"/>
          <w:b/>
        </w:rPr>
        <w:t>.</w:t>
      </w:r>
    </w:p>
    <w:p w:rsidR="006D5AA5" w:rsidRPr="003C0F65" w:rsidRDefault="006D5AA5" w:rsidP="003C0F65">
      <w:pPr>
        <w:pStyle w:val="Akapitzlist"/>
        <w:spacing w:line="360" w:lineRule="auto"/>
        <w:ind w:left="142"/>
        <w:jc w:val="both"/>
        <w:rPr>
          <w:rFonts w:asciiTheme="majorHAnsi" w:hAnsiTheme="majorHAnsi"/>
        </w:rPr>
      </w:pPr>
    </w:p>
    <w:p w:rsidR="004A51E4" w:rsidRDefault="004A51E4" w:rsidP="00AC1C9E">
      <w:pPr>
        <w:spacing w:line="360" w:lineRule="auto"/>
        <w:jc w:val="both"/>
        <w:rPr>
          <w:rFonts w:asciiTheme="majorHAnsi" w:hAnsiTheme="majorHAnsi"/>
        </w:rPr>
      </w:pPr>
    </w:p>
    <w:p w:rsidR="00155130" w:rsidRDefault="00155130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p w:rsidR="0006012F" w:rsidRDefault="0006012F" w:rsidP="00FB6687">
      <w:pPr>
        <w:spacing w:line="360" w:lineRule="auto"/>
        <w:jc w:val="both"/>
        <w:rPr>
          <w:rFonts w:asciiTheme="majorHAnsi" w:hAnsiTheme="majorHAnsi"/>
        </w:rPr>
      </w:pPr>
    </w:p>
    <w:p w:rsidR="0006012F" w:rsidRDefault="0006012F" w:rsidP="00FB6687">
      <w:pPr>
        <w:spacing w:line="360" w:lineRule="auto"/>
        <w:jc w:val="both"/>
        <w:rPr>
          <w:rFonts w:asciiTheme="majorHAnsi" w:hAnsiTheme="majorHAnsi"/>
        </w:rPr>
      </w:pPr>
    </w:p>
    <w:p w:rsidR="0006012F" w:rsidRDefault="0006012F" w:rsidP="00FB6687">
      <w:pPr>
        <w:spacing w:line="360" w:lineRule="auto"/>
        <w:jc w:val="both"/>
        <w:rPr>
          <w:rFonts w:asciiTheme="majorHAnsi" w:hAnsiTheme="majorHAnsi"/>
        </w:rPr>
      </w:pPr>
    </w:p>
    <w:p w:rsidR="0006012F" w:rsidRDefault="0006012F" w:rsidP="00FB6687">
      <w:pPr>
        <w:spacing w:line="360" w:lineRule="auto"/>
        <w:jc w:val="both"/>
        <w:rPr>
          <w:rFonts w:asciiTheme="majorHAnsi" w:hAnsiTheme="majorHAnsi"/>
        </w:rPr>
      </w:pPr>
    </w:p>
    <w:p w:rsidR="00C944CE" w:rsidRPr="00155130" w:rsidRDefault="00C944CE" w:rsidP="00FB6687">
      <w:pPr>
        <w:spacing w:line="360" w:lineRule="auto"/>
        <w:jc w:val="both"/>
        <w:rPr>
          <w:rFonts w:asciiTheme="majorHAnsi" w:hAnsiTheme="majorHAnsi"/>
        </w:rPr>
      </w:pPr>
    </w:p>
    <w:sectPr w:rsidR="00C944CE" w:rsidRPr="00155130" w:rsidSect="00C043D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29" w:rsidRDefault="00335029" w:rsidP="00002E88">
      <w:r>
        <w:separator/>
      </w:r>
    </w:p>
  </w:endnote>
  <w:endnote w:type="continuationSeparator" w:id="0">
    <w:p w:rsidR="00335029" w:rsidRDefault="00335029" w:rsidP="0000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187608"/>
      <w:docPartObj>
        <w:docPartGallery w:val="Page Numbers (Bottom of Page)"/>
        <w:docPartUnique/>
      </w:docPartObj>
    </w:sdtPr>
    <w:sdtContent>
      <w:p w:rsidR="000B449F" w:rsidRDefault="00B216FA">
        <w:pPr>
          <w:pStyle w:val="Stopka"/>
          <w:jc w:val="center"/>
        </w:pPr>
        <w:r>
          <w:fldChar w:fldCharType="begin"/>
        </w:r>
        <w:r w:rsidR="000B449F">
          <w:instrText>PAGE   \* MERGEFORMAT</w:instrText>
        </w:r>
        <w:r>
          <w:fldChar w:fldCharType="separate"/>
        </w:r>
        <w:r w:rsidR="001A5064" w:rsidRPr="001A5064">
          <w:rPr>
            <w:noProof/>
            <w:lang w:val="pl-PL"/>
          </w:rPr>
          <w:t>6</w:t>
        </w:r>
        <w:r>
          <w:fldChar w:fldCharType="end"/>
        </w:r>
      </w:p>
    </w:sdtContent>
  </w:sdt>
  <w:p w:rsidR="000B449F" w:rsidRDefault="000B4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29" w:rsidRDefault="00335029" w:rsidP="00002E88">
      <w:r>
        <w:separator/>
      </w:r>
    </w:p>
  </w:footnote>
  <w:footnote w:type="continuationSeparator" w:id="0">
    <w:p w:rsidR="00335029" w:rsidRDefault="00335029" w:rsidP="0000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A" w:rsidRDefault="00FD1E72" w:rsidP="00A9626A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Regionalny Program Operacyjny Województwa Warmińsko-Mazurskiego na lata 2014-2020</w:t>
    </w:r>
  </w:p>
  <w:p w:rsidR="00FD1E72" w:rsidRDefault="00FD1E72" w:rsidP="00A9626A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Oś priorytetowa 4 Efektywność energetyczna</w:t>
    </w:r>
  </w:p>
  <w:p w:rsidR="00FD1E72" w:rsidRPr="00A9626A" w:rsidRDefault="00FD1E72" w:rsidP="00A9626A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Działanie 4.1 Wspieranie wytwarzania i dystrybucji pochodzącej z odnawialnych żródeł energii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D5D"/>
    <w:multiLevelType w:val="hybridMultilevel"/>
    <w:tmpl w:val="B264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9BE"/>
    <w:multiLevelType w:val="hybridMultilevel"/>
    <w:tmpl w:val="3A78900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4E0"/>
    <w:multiLevelType w:val="hybridMultilevel"/>
    <w:tmpl w:val="2CE0F674"/>
    <w:lvl w:ilvl="0" w:tplc="96DAA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CF1F87"/>
    <w:multiLevelType w:val="hybridMultilevel"/>
    <w:tmpl w:val="A342C862"/>
    <w:lvl w:ilvl="0" w:tplc="35C05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77014"/>
    <w:multiLevelType w:val="hybridMultilevel"/>
    <w:tmpl w:val="B264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294"/>
    <w:multiLevelType w:val="hybridMultilevel"/>
    <w:tmpl w:val="7324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B2B"/>
    <w:multiLevelType w:val="hybridMultilevel"/>
    <w:tmpl w:val="183AC8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4C2"/>
    <w:multiLevelType w:val="hybridMultilevel"/>
    <w:tmpl w:val="6A7A50D2"/>
    <w:lvl w:ilvl="0" w:tplc="2556D6B4">
      <w:start w:val="1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7F11D0"/>
    <w:multiLevelType w:val="hybridMultilevel"/>
    <w:tmpl w:val="C3FA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16CD"/>
    <w:multiLevelType w:val="hybridMultilevel"/>
    <w:tmpl w:val="B3AAF584"/>
    <w:lvl w:ilvl="0" w:tplc="46C2F57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3B62"/>
    <w:multiLevelType w:val="hybridMultilevel"/>
    <w:tmpl w:val="1F2AEECE"/>
    <w:lvl w:ilvl="0" w:tplc="0E88CFA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74F6"/>
    <w:multiLevelType w:val="hybridMultilevel"/>
    <w:tmpl w:val="807224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6F65"/>
    <w:multiLevelType w:val="multilevel"/>
    <w:tmpl w:val="FCC0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BE14479"/>
    <w:multiLevelType w:val="hybridMultilevel"/>
    <w:tmpl w:val="B9EE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C1D95"/>
    <w:multiLevelType w:val="hybridMultilevel"/>
    <w:tmpl w:val="D56628FA"/>
    <w:lvl w:ilvl="0" w:tplc="46C2F57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335B"/>
    <w:multiLevelType w:val="hybridMultilevel"/>
    <w:tmpl w:val="637ACB10"/>
    <w:lvl w:ilvl="0" w:tplc="F42A9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D5D14"/>
    <w:multiLevelType w:val="hybridMultilevel"/>
    <w:tmpl w:val="9EDE3DD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4A73"/>
    <w:multiLevelType w:val="hybridMultilevel"/>
    <w:tmpl w:val="D71CF568"/>
    <w:lvl w:ilvl="0" w:tplc="57A4B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676F"/>
    <w:multiLevelType w:val="hybridMultilevel"/>
    <w:tmpl w:val="90CC823E"/>
    <w:lvl w:ilvl="0" w:tplc="F42A9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C0004E"/>
    <w:multiLevelType w:val="hybridMultilevel"/>
    <w:tmpl w:val="DE6C6538"/>
    <w:lvl w:ilvl="0" w:tplc="4EBABF3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32AC2"/>
    <w:multiLevelType w:val="hybridMultilevel"/>
    <w:tmpl w:val="18945384"/>
    <w:lvl w:ilvl="0" w:tplc="46C2F572">
      <w:start w:val="10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547EB2"/>
    <w:multiLevelType w:val="hybridMultilevel"/>
    <w:tmpl w:val="B6D0BEB6"/>
    <w:lvl w:ilvl="0" w:tplc="DD106E00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E4FD0"/>
    <w:multiLevelType w:val="hybridMultilevel"/>
    <w:tmpl w:val="3BC20834"/>
    <w:lvl w:ilvl="0" w:tplc="4EBABF30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950A25"/>
    <w:multiLevelType w:val="hybridMultilevel"/>
    <w:tmpl w:val="F460AD5E"/>
    <w:lvl w:ilvl="0" w:tplc="A81CB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4F16F1"/>
    <w:multiLevelType w:val="hybridMultilevel"/>
    <w:tmpl w:val="F1E8D990"/>
    <w:lvl w:ilvl="0" w:tplc="675CA8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1A047062">
      <w:start w:val="1"/>
      <w:numFmt w:val="decimal"/>
      <w:lvlText w:val="%2)"/>
      <w:lvlJc w:val="left"/>
      <w:pPr>
        <w:ind w:left="1245" w:hanging="360"/>
      </w:pPr>
      <w:rPr>
        <w:rFonts w:asciiTheme="majorHAnsi" w:eastAsiaTheme="minorEastAsia" w:hAnsiTheme="maj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C326CE4"/>
    <w:multiLevelType w:val="hybridMultilevel"/>
    <w:tmpl w:val="5B46E5AA"/>
    <w:lvl w:ilvl="0" w:tplc="A3683D2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FF646F7"/>
    <w:multiLevelType w:val="hybridMultilevel"/>
    <w:tmpl w:val="749E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17"/>
  </w:num>
  <w:num w:numId="6">
    <w:abstractNumId w:val="12"/>
  </w:num>
  <w:num w:numId="7">
    <w:abstractNumId w:val="23"/>
  </w:num>
  <w:num w:numId="8">
    <w:abstractNumId w:val="22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21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  <w:num w:numId="19">
    <w:abstractNumId w:val="25"/>
  </w:num>
  <w:num w:numId="20">
    <w:abstractNumId w:val="18"/>
  </w:num>
  <w:num w:numId="21">
    <w:abstractNumId w:val="2"/>
  </w:num>
  <w:num w:numId="22">
    <w:abstractNumId w:val="24"/>
  </w:num>
  <w:num w:numId="23">
    <w:abstractNumId w:val="11"/>
  </w:num>
  <w:num w:numId="24">
    <w:abstractNumId w:val="1"/>
  </w:num>
  <w:num w:numId="25">
    <w:abstractNumId w:val="26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30"/>
    <w:rsid w:val="00002E88"/>
    <w:rsid w:val="000150FC"/>
    <w:rsid w:val="0006012F"/>
    <w:rsid w:val="00061789"/>
    <w:rsid w:val="00066AD5"/>
    <w:rsid w:val="000A1F8C"/>
    <w:rsid w:val="000B212E"/>
    <w:rsid w:val="000B423A"/>
    <w:rsid w:val="000B449F"/>
    <w:rsid w:val="00102015"/>
    <w:rsid w:val="00103ACA"/>
    <w:rsid w:val="0013341D"/>
    <w:rsid w:val="00155130"/>
    <w:rsid w:val="00167C4A"/>
    <w:rsid w:val="001708F5"/>
    <w:rsid w:val="00175F66"/>
    <w:rsid w:val="0019594E"/>
    <w:rsid w:val="001A5064"/>
    <w:rsid w:val="001B1BF0"/>
    <w:rsid w:val="001C3F34"/>
    <w:rsid w:val="00261980"/>
    <w:rsid w:val="00263E8E"/>
    <w:rsid w:val="00270C5A"/>
    <w:rsid w:val="002929C7"/>
    <w:rsid w:val="002A4EAD"/>
    <w:rsid w:val="002B450E"/>
    <w:rsid w:val="002B4BEF"/>
    <w:rsid w:val="002E3167"/>
    <w:rsid w:val="002E7751"/>
    <w:rsid w:val="002F6D81"/>
    <w:rsid w:val="00335029"/>
    <w:rsid w:val="003551D3"/>
    <w:rsid w:val="003619F7"/>
    <w:rsid w:val="00383A1D"/>
    <w:rsid w:val="00387C36"/>
    <w:rsid w:val="003B49E0"/>
    <w:rsid w:val="003B7CEE"/>
    <w:rsid w:val="003C0F65"/>
    <w:rsid w:val="003C423F"/>
    <w:rsid w:val="003D3509"/>
    <w:rsid w:val="003F3424"/>
    <w:rsid w:val="00401686"/>
    <w:rsid w:val="00401DCB"/>
    <w:rsid w:val="0042141D"/>
    <w:rsid w:val="004214D8"/>
    <w:rsid w:val="004576A1"/>
    <w:rsid w:val="004A51E4"/>
    <w:rsid w:val="004B4310"/>
    <w:rsid w:val="004E43AE"/>
    <w:rsid w:val="00505A2A"/>
    <w:rsid w:val="00572597"/>
    <w:rsid w:val="00577197"/>
    <w:rsid w:val="005969BA"/>
    <w:rsid w:val="005B0F80"/>
    <w:rsid w:val="005E3597"/>
    <w:rsid w:val="005F6CCE"/>
    <w:rsid w:val="00604612"/>
    <w:rsid w:val="0065604B"/>
    <w:rsid w:val="00656BF3"/>
    <w:rsid w:val="006842CB"/>
    <w:rsid w:val="00692BB2"/>
    <w:rsid w:val="006A1635"/>
    <w:rsid w:val="006B1DE9"/>
    <w:rsid w:val="006C5A3B"/>
    <w:rsid w:val="006D5AA5"/>
    <w:rsid w:val="006E2574"/>
    <w:rsid w:val="00712514"/>
    <w:rsid w:val="00786FCC"/>
    <w:rsid w:val="007A0C4D"/>
    <w:rsid w:val="007B4776"/>
    <w:rsid w:val="007C345C"/>
    <w:rsid w:val="007E2F43"/>
    <w:rsid w:val="0080234C"/>
    <w:rsid w:val="0081150F"/>
    <w:rsid w:val="00820EE1"/>
    <w:rsid w:val="00834B6B"/>
    <w:rsid w:val="00847E8D"/>
    <w:rsid w:val="00880707"/>
    <w:rsid w:val="008A0B9C"/>
    <w:rsid w:val="008C1078"/>
    <w:rsid w:val="008D2CA0"/>
    <w:rsid w:val="00922B5F"/>
    <w:rsid w:val="009300BC"/>
    <w:rsid w:val="00951C8C"/>
    <w:rsid w:val="009A307E"/>
    <w:rsid w:val="00A3187C"/>
    <w:rsid w:val="00A31FB2"/>
    <w:rsid w:val="00A3605F"/>
    <w:rsid w:val="00A42369"/>
    <w:rsid w:val="00A63871"/>
    <w:rsid w:val="00A82522"/>
    <w:rsid w:val="00A87D65"/>
    <w:rsid w:val="00A9626A"/>
    <w:rsid w:val="00A97BCD"/>
    <w:rsid w:val="00AB3B42"/>
    <w:rsid w:val="00AC1C9E"/>
    <w:rsid w:val="00AC4A57"/>
    <w:rsid w:val="00AD004F"/>
    <w:rsid w:val="00AE5218"/>
    <w:rsid w:val="00AF7893"/>
    <w:rsid w:val="00B1756A"/>
    <w:rsid w:val="00B216FA"/>
    <w:rsid w:val="00B566C0"/>
    <w:rsid w:val="00B57C82"/>
    <w:rsid w:val="00B8251F"/>
    <w:rsid w:val="00BA2DE1"/>
    <w:rsid w:val="00C043D3"/>
    <w:rsid w:val="00C101FF"/>
    <w:rsid w:val="00C435E2"/>
    <w:rsid w:val="00C71A03"/>
    <w:rsid w:val="00C802CC"/>
    <w:rsid w:val="00C944CE"/>
    <w:rsid w:val="00CA05D7"/>
    <w:rsid w:val="00CE1697"/>
    <w:rsid w:val="00CE621D"/>
    <w:rsid w:val="00CF74F0"/>
    <w:rsid w:val="00D444EA"/>
    <w:rsid w:val="00D7154D"/>
    <w:rsid w:val="00D77C03"/>
    <w:rsid w:val="00D85BCE"/>
    <w:rsid w:val="00D963E6"/>
    <w:rsid w:val="00DA3B51"/>
    <w:rsid w:val="00DD2B5E"/>
    <w:rsid w:val="00E00D26"/>
    <w:rsid w:val="00E1609F"/>
    <w:rsid w:val="00E324E3"/>
    <w:rsid w:val="00E3452B"/>
    <w:rsid w:val="00EC6236"/>
    <w:rsid w:val="00F0671A"/>
    <w:rsid w:val="00F81EAB"/>
    <w:rsid w:val="00F9559B"/>
    <w:rsid w:val="00FA0B74"/>
    <w:rsid w:val="00FA3EDD"/>
    <w:rsid w:val="00FB0EDD"/>
    <w:rsid w:val="00FB2736"/>
    <w:rsid w:val="00FB6687"/>
    <w:rsid w:val="00FC3782"/>
    <w:rsid w:val="00FD1E72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1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2E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2E88"/>
  </w:style>
  <w:style w:type="character" w:styleId="Odwoanieprzypisudolnego">
    <w:name w:val="footnote reference"/>
    <w:basedOn w:val="Domylnaczcionkaakapitu"/>
    <w:uiPriority w:val="99"/>
    <w:unhideWhenUsed/>
    <w:rsid w:val="00002E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26A"/>
  </w:style>
  <w:style w:type="paragraph" w:styleId="Stopka">
    <w:name w:val="footer"/>
    <w:basedOn w:val="Normalny"/>
    <w:link w:val="StopkaZnak"/>
    <w:uiPriority w:val="99"/>
    <w:unhideWhenUsed/>
    <w:rsid w:val="00A96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26A"/>
  </w:style>
  <w:style w:type="paragraph" w:styleId="Tekstdymka">
    <w:name w:val="Balloon Text"/>
    <w:basedOn w:val="Normalny"/>
    <w:link w:val="TekstdymkaZnak"/>
    <w:uiPriority w:val="99"/>
    <w:semiHidden/>
    <w:unhideWhenUsed/>
    <w:rsid w:val="00D77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3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3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F07E-8579-4CEF-B1AA-36DD9C5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Bożena Kowalczyk</cp:lastModifiedBy>
  <cp:revision>42</cp:revision>
  <cp:lastPrinted>2016-10-18T11:30:00Z</cp:lastPrinted>
  <dcterms:created xsi:type="dcterms:W3CDTF">2016-10-18T06:20:00Z</dcterms:created>
  <dcterms:modified xsi:type="dcterms:W3CDTF">2016-10-18T12:12:00Z</dcterms:modified>
</cp:coreProperties>
</file>